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0AF4" w14:textId="3F883AC9" w:rsidR="005F248B" w:rsidRPr="00BA0975" w:rsidRDefault="00BD786D" w:rsidP="003F1645">
      <w:pPr>
        <w:spacing w:after="0" w:line="240" w:lineRule="auto"/>
        <w:jc w:val="center"/>
        <w:rPr>
          <w:rFonts w:ascii="Times New Roman" w:hAnsi="Times New Roman" w:cs="Times New Roman"/>
          <w:b/>
          <w:sz w:val="32"/>
          <w:szCs w:val="32"/>
        </w:rPr>
      </w:pPr>
      <w:r w:rsidRPr="00BA0975">
        <w:rPr>
          <w:rFonts w:ascii="Times New Roman" w:hAnsi="Times New Roman" w:cs="Times New Roman"/>
          <w:b/>
          <w:sz w:val="32"/>
          <w:szCs w:val="32"/>
        </w:rPr>
        <w:t>SMLOUVA O DÍLO</w:t>
      </w:r>
    </w:p>
    <w:p w14:paraId="17423338" w14:textId="5EA667E4" w:rsidR="00387362" w:rsidRPr="00BA0975" w:rsidRDefault="00387362" w:rsidP="003F1645">
      <w:pPr>
        <w:jc w:val="center"/>
        <w:rPr>
          <w:rFonts w:ascii="Times New Roman" w:hAnsi="Times New Roman" w:cs="Times New Roman"/>
          <w:i/>
          <w:sz w:val="24"/>
          <w:szCs w:val="24"/>
        </w:rPr>
      </w:pPr>
      <w:r w:rsidRPr="00BA0975">
        <w:rPr>
          <w:rFonts w:ascii="Times New Roman" w:hAnsi="Times New Roman" w:cs="Times New Roman"/>
          <w:i/>
          <w:sz w:val="24"/>
          <w:szCs w:val="24"/>
        </w:rPr>
        <w:t>uzavřena dle ustanovení §</w:t>
      </w:r>
      <w:r w:rsidR="00DD778E" w:rsidRPr="00BA0975">
        <w:rPr>
          <w:rFonts w:ascii="Times New Roman" w:hAnsi="Times New Roman" w:cs="Times New Roman"/>
          <w:i/>
          <w:sz w:val="24"/>
          <w:szCs w:val="24"/>
        </w:rPr>
        <w:t xml:space="preserve">2586 </w:t>
      </w:r>
      <w:r w:rsidRPr="00BA0975">
        <w:rPr>
          <w:rFonts w:ascii="Times New Roman" w:hAnsi="Times New Roman" w:cs="Times New Roman"/>
          <w:i/>
          <w:sz w:val="24"/>
          <w:szCs w:val="24"/>
        </w:rPr>
        <w:t>a násl. Občanského zákoníku č. 89/2012 Sb. v platném znění</w:t>
      </w:r>
    </w:p>
    <w:p w14:paraId="30EC89E5" w14:textId="77777777" w:rsidR="007D3FD1" w:rsidRPr="00BA0975" w:rsidRDefault="007D3FD1" w:rsidP="003F1645">
      <w:pPr>
        <w:jc w:val="both"/>
        <w:rPr>
          <w:rFonts w:ascii="Times New Roman" w:hAnsi="Times New Roman" w:cs="Times New Roman"/>
          <w:i/>
          <w:sz w:val="24"/>
          <w:szCs w:val="24"/>
        </w:rPr>
      </w:pPr>
    </w:p>
    <w:p w14:paraId="39C33EDE" w14:textId="20C16DC1" w:rsidR="007D3FD1" w:rsidRPr="002D3B19" w:rsidRDefault="005F248B" w:rsidP="003F1645">
      <w:pPr>
        <w:pStyle w:val="Styl1"/>
      </w:pPr>
      <w:r w:rsidRPr="002D3B19">
        <w:t>SMLUVNÍ STRANY</w:t>
      </w:r>
    </w:p>
    <w:p w14:paraId="6F1089DA" w14:textId="77777777" w:rsidR="00BA0975" w:rsidRPr="002D3B19" w:rsidRDefault="00BB5F42" w:rsidP="003F1645">
      <w:pPr>
        <w:spacing w:after="0" w:line="240" w:lineRule="auto"/>
        <w:jc w:val="both"/>
        <w:rPr>
          <w:rFonts w:ascii="Times New Roman" w:hAnsi="Times New Roman" w:cs="Times New Roman"/>
          <w:b/>
          <w:sz w:val="24"/>
          <w:szCs w:val="24"/>
        </w:rPr>
      </w:pPr>
      <w:r w:rsidRPr="002D3B19">
        <w:rPr>
          <w:rFonts w:ascii="Times New Roman" w:hAnsi="Times New Roman" w:cs="Times New Roman"/>
          <w:b/>
          <w:sz w:val="24"/>
          <w:szCs w:val="24"/>
        </w:rPr>
        <w:t>Objednatel:</w:t>
      </w:r>
      <w:r w:rsidRPr="002D3B19">
        <w:rPr>
          <w:rFonts w:ascii="Times New Roman" w:hAnsi="Times New Roman" w:cs="Times New Roman"/>
          <w:b/>
          <w:sz w:val="24"/>
          <w:szCs w:val="24"/>
        </w:rPr>
        <w:tab/>
      </w:r>
      <w:r w:rsidRPr="002D3B19">
        <w:rPr>
          <w:rFonts w:ascii="Times New Roman" w:hAnsi="Times New Roman" w:cs="Times New Roman"/>
          <w:b/>
          <w:sz w:val="24"/>
          <w:szCs w:val="24"/>
        </w:rPr>
        <w:tab/>
      </w:r>
      <w:r w:rsidR="00BA0975" w:rsidRPr="002D3B19">
        <w:rPr>
          <w:rFonts w:ascii="Times New Roman" w:hAnsi="Times New Roman" w:cs="Times New Roman"/>
          <w:b/>
          <w:sz w:val="24"/>
          <w:szCs w:val="24"/>
        </w:rPr>
        <w:t>Společenství vlastníků jednotek, ČSA 1669-1671, Česká Lípa</w:t>
      </w:r>
    </w:p>
    <w:p w14:paraId="60501A70" w14:textId="3BB71205" w:rsidR="00676134" w:rsidRPr="002D3B19" w:rsidRDefault="00BB5F42" w:rsidP="003F1645">
      <w:pPr>
        <w:spacing w:after="0" w:line="240" w:lineRule="auto"/>
        <w:jc w:val="both"/>
        <w:rPr>
          <w:rFonts w:ascii="Times New Roman" w:hAnsi="Times New Roman" w:cs="Times New Roman"/>
          <w:bCs/>
          <w:sz w:val="24"/>
          <w:szCs w:val="24"/>
        </w:rPr>
      </w:pPr>
      <w:r w:rsidRPr="002D3B19">
        <w:rPr>
          <w:rFonts w:ascii="Times New Roman" w:hAnsi="Times New Roman" w:cs="Times New Roman"/>
          <w:bCs/>
          <w:sz w:val="24"/>
          <w:szCs w:val="24"/>
        </w:rPr>
        <w:t>Sídlo:</w:t>
      </w:r>
      <w:r w:rsidRPr="002D3B19">
        <w:rPr>
          <w:rFonts w:ascii="Times New Roman" w:hAnsi="Times New Roman" w:cs="Times New Roman"/>
          <w:bCs/>
          <w:sz w:val="24"/>
          <w:szCs w:val="24"/>
        </w:rPr>
        <w:tab/>
      </w:r>
      <w:r w:rsidRPr="002D3B19">
        <w:rPr>
          <w:rFonts w:ascii="Times New Roman" w:hAnsi="Times New Roman" w:cs="Times New Roman"/>
          <w:bCs/>
          <w:sz w:val="24"/>
          <w:szCs w:val="24"/>
        </w:rPr>
        <w:tab/>
      </w:r>
      <w:r w:rsidRPr="002D3B19">
        <w:rPr>
          <w:rFonts w:ascii="Times New Roman" w:hAnsi="Times New Roman" w:cs="Times New Roman"/>
          <w:bCs/>
          <w:sz w:val="24"/>
          <w:szCs w:val="24"/>
        </w:rPr>
        <w:tab/>
      </w:r>
      <w:r w:rsidR="00BA0975" w:rsidRPr="002D3B19">
        <w:rPr>
          <w:rFonts w:ascii="Times New Roman" w:hAnsi="Times New Roman" w:cs="Times New Roman"/>
          <w:bCs/>
          <w:sz w:val="24"/>
          <w:szCs w:val="24"/>
        </w:rPr>
        <w:t xml:space="preserve">Česká Lípa, </w:t>
      </w:r>
      <w:proofErr w:type="spellStart"/>
      <w:r w:rsidR="00BA0975" w:rsidRPr="002D3B19">
        <w:rPr>
          <w:rFonts w:ascii="Times New Roman" w:hAnsi="Times New Roman" w:cs="Times New Roman"/>
          <w:bCs/>
          <w:sz w:val="24"/>
          <w:szCs w:val="24"/>
        </w:rPr>
        <w:t>Čsl.Armády</w:t>
      </w:r>
      <w:proofErr w:type="spellEnd"/>
      <w:r w:rsidR="00BA0975" w:rsidRPr="002D3B19">
        <w:rPr>
          <w:rFonts w:ascii="Times New Roman" w:hAnsi="Times New Roman" w:cs="Times New Roman"/>
          <w:bCs/>
          <w:sz w:val="24"/>
          <w:szCs w:val="24"/>
        </w:rPr>
        <w:t xml:space="preserve"> 1669, PSČ 47001</w:t>
      </w:r>
    </w:p>
    <w:p w14:paraId="05C33278" w14:textId="217DBC34" w:rsidR="008F5739" w:rsidRPr="002D3B19" w:rsidRDefault="008F5739" w:rsidP="008F573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IČO:</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25469576</w:t>
      </w:r>
    </w:p>
    <w:p w14:paraId="5B58F41D" w14:textId="1FC3E71F" w:rsidR="00BA0975" w:rsidRPr="00733AD0" w:rsidRDefault="00BB5F42" w:rsidP="00733AD0">
      <w:pPr>
        <w:spacing w:after="0" w:line="240" w:lineRule="auto"/>
        <w:jc w:val="both"/>
        <w:rPr>
          <w:rFonts w:ascii="Times New Roman" w:hAnsi="Times New Roman" w:cs="Times New Roman"/>
          <w:bCs/>
          <w:sz w:val="24"/>
          <w:szCs w:val="24"/>
        </w:rPr>
      </w:pPr>
      <w:r w:rsidRPr="00733AD0">
        <w:rPr>
          <w:rFonts w:ascii="Times New Roman" w:hAnsi="Times New Roman" w:cs="Times New Roman"/>
          <w:bCs/>
          <w:sz w:val="24"/>
          <w:szCs w:val="24"/>
        </w:rPr>
        <w:t>Zastoupený:</w:t>
      </w:r>
      <w:r w:rsidRPr="00733AD0">
        <w:rPr>
          <w:rFonts w:ascii="Times New Roman" w:hAnsi="Times New Roman" w:cs="Times New Roman"/>
          <w:bCs/>
          <w:sz w:val="24"/>
          <w:szCs w:val="24"/>
        </w:rPr>
        <w:tab/>
      </w:r>
      <w:r w:rsidRPr="00733AD0">
        <w:rPr>
          <w:rFonts w:ascii="Times New Roman" w:hAnsi="Times New Roman" w:cs="Times New Roman"/>
          <w:bCs/>
          <w:sz w:val="24"/>
          <w:szCs w:val="24"/>
        </w:rPr>
        <w:tab/>
      </w:r>
      <w:r w:rsidR="002E0D0A" w:rsidRPr="00733AD0">
        <w:rPr>
          <w:rFonts w:ascii="Times New Roman" w:hAnsi="Times New Roman" w:cs="Times New Roman"/>
          <w:bCs/>
          <w:sz w:val="24"/>
          <w:szCs w:val="24"/>
        </w:rPr>
        <w:t xml:space="preserve">Milan Kaplan, </w:t>
      </w:r>
      <w:r w:rsidR="00733AD0" w:rsidRPr="00733AD0">
        <w:rPr>
          <w:rFonts w:ascii="Times New Roman" w:hAnsi="Times New Roman" w:cs="Times New Roman"/>
          <w:bCs/>
          <w:sz w:val="24"/>
          <w:szCs w:val="24"/>
        </w:rPr>
        <w:t>předseda</w:t>
      </w:r>
      <w:r w:rsidR="002E0D0A" w:rsidRPr="00733AD0">
        <w:rPr>
          <w:rFonts w:ascii="Times New Roman" w:hAnsi="Times New Roman" w:cs="Times New Roman"/>
          <w:bCs/>
          <w:sz w:val="24"/>
          <w:szCs w:val="24"/>
        </w:rPr>
        <w:t xml:space="preserve"> výbor</w:t>
      </w:r>
      <w:r w:rsidR="00733AD0" w:rsidRPr="00733AD0">
        <w:rPr>
          <w:rFonts w:ascii="Times New Roman" w:hAnsi="Times New Roman" w:cs="Times New Roman"/>
          <w:bCs/>
          <w:sz w:val="24"/>
          <w:szCs w:val="24"/>
        </w:rPr>
        <w:t>u SVJ</w:t>
      </w:r>
    </w:p>
    <w:p w14:paraId="3CABE9E0" w14:textId="1FA32A68" w:rsidR="00BB5F42" w:rsidRPr="008F5739" w:rsidRDefault="00BB5F42" w:rsidP="003F1645">
      <w:pPr>
        <w:spacing w:after="0" w:line="240" w:lineRule="auto"/>
        <w:jc w:val="both"/>
        <w:rPr>
          <w:rFonts w:ascii="Times New Roman" w:hAnsi="Times New Roman" w:cs="Times New Roman"/>
          <w:bCs/>
          <w:sz w:val="24"/>
          <w:szCs w:val="24"/>
          <w:highlight w:val="green"/>
        </w:rPr>
      </w:pPr>
      <w:r w:rsidRPr="008F5739">
        <w:rPr>
          <w:rFonts w:ascii="Times New Roman" w:hAnsi="Times New Roman" w:cs="Times New Roman"/>
          <w:bCs/>
          <w:sz w:val="24"/>
          <w:szCs w:val="24"/>
          <w:highlight w:val="green"/>
        </w:rPr>
        <w:t>Kontaktní osoba:</w:t>
      </w:r>
      <w:r w:rsidRPr="008F5739">
        <w:rPr>
          <w:rFonts w:ascii="Times New Roman" w:hAnsi="Times New Roman" w:cs="Times New Roman"/>
          <w:bCs/>
          <w:sz w:val="24"/>
          <w:szCs w:val="24"/>
          <w:highlight w:val="green"/>
        </w:rPr>
        <w:tab/>
      </w:r>
      <w:r w:rsidRPr="008F5739">
        <w:rPr>
          <w:rFonts w:ascii="Times New Roman" w:hAnsi="Times New Roman" w:cs="Times New Roman"/>
          <w:bCs/>
          <w:sz w:val="24"/>
          <w:szCs w:val="24"/>
          <w:highlight w:val="green"/>
        </w:rPr>
        <w:tab/>
      </w:r>
      <w:r w:rsidR="00DD6FE8" w:rsidRPr="008F5739">
        <w:rPr>
          <w:rFonts w:ascii="Times New Roman" w:hAnsi="Times New Roman" w:cs="Times New Roman"/>
          <w:bCs/>
          <w:sz w:val="24"/>
          <w:szCs w:val="24"/>
          <w:highlight w:val="green"/>
        </w:rPr>
        <w:t xml:space="preserve">***bude </w:t>
      </w:r>
      <w:r w:rsidR="007668CE">
        <w:rPr>
          <w:rFonts w:ascii="Times New Roman" w:hAnsi="Times New Roman" w:cs="Times New Roman"/>
          <w:bCs/>
          <w:sz w:val="24"/>
          <w:szCs w:val="24"/>
          <w:highlight w:val="green"/>
        </w:rPr>
        <w:t>doplněno</w:t>
      </w:r>
      <w:r w:rsidR="00DD6FE8" w:rsidRPr="008F5739">
        <w:rPr>
          <w:rFonts w:ascii="Times New Roman" w:hAnsi="Times New Roman" w:cs="Times New Roman"/>
          <w:bCs/>
          <w:sz w:val="24"/>
          <w:szCs w:val="24"/>
          <w:highlight w:val="green"/>
        </w:rPr>
        <w:t xml:space="preserve"> před podpisem smlouvy***</w:t>
      </w:r>
    </w:p>
    <w:p w14:paraId="7438736D" w14:textId="75FEE372" w:rsidR="00BB5F42" w:rsidRPr="008F5739" w:rsidRDefault="00BB5F42" w:rsidP="003F1645">
      <w:pPr>
        <w:spacing w:after="0" w:line="240" w:lineRule="auto"/>
        <w:jc w:val="both"/>
        <w:rPr>
          <w:rFonts w:ascii="Times New Roman" w:hAnsi="Times New Roman" w:cs="Times New Roman"/>
          <w:bCs/>
          <w:sz w:val="24"/>
          <w:szCs w:val="24"/>
          <w:highlight w:val="green"/>
        </w:rPr>
      </w:pPr>
      <w:r w:rsidRPr="008F5739">
        <w:rPr>
          <w:rFonts w:ascii="Times New Roman" w:hAnsi="Times New Roman" w:cs="Times New Roman"/>
          <w:bCs/>
          <w:sz w:val="24"/>
          <w:szCs w:val="24"/>
          <w:highlight w:val="green"/>
        </w:rPr>
        <w:t>E-mail/telefon:</w:t>
      </w:r>
      <w:r w:rsidRPr="008F5739">
        <w:rPr>
          <w:rFonts w:ascii="Times New Roman" w:hAnsi="Times New Roman" w:cs="Times New Roman"/>
          <w:bCs/>
          <w:sz w:val="24"/>
          <w:szCs w:val="24"/>
          <w:highlight w:val="green"/>
        </w:rPr>
        <w:tab/>
      </w:r>
      <w:r w:rsidRPr="008F5739">
        <w:rPr>
          <w:rFonts w:ascii="Times New Roman" w:hAnsi="Times New Roman" w:cs="Times New Roman"/>
          <w:bCs/>
          <w:sz w:val="24"/>
          <w:szCs w:val="24"/>
          <w:highlight w:val="green"/>
        </w:rPr>
        <w:tab/>
      </w:r>
      <w:r w:rsidR="00DD6FE8" w:rsidRPr="008F5739">
        <w:rPr>
          <w:rFonts w:ascii="Times New Roman" w:hAnsi="Times New Roman" w:cs="Times New Roman"/>
          <w:bCs/>
          <w:sz w:val="24"/>
          <w:szCs w:val="24"/>
          <w:highlight w:val="green"/>
        </w:rPr>
        <w:t>***bude doplněno před podpisem smlouvy***</w:t>
      </w:r>
    </w:p>
    <w:p w14:paraId="10B9EED6" w14:textId="0BC450DA" w:rsidR="00BB5F42" w:rsidRPr="008F5739" w:rsidRDefault="00BB5F42" w:rsidP="003F1645">
      <w:pPr>
        <w:spacing w:after="0" w:line="240" w:lineRule="auto"/>
        <w:jc w:val="both"/>
        <w:rPr>
          <w:rFonts w:ascii="Times New Roman" w:hAnsi="Times New Roman" w:cs="Times New Roman"/>
          <w:bCs/>
          <w:sz w:val="24"/>
          <w:szCs w:val="24"/>
          <w:highlight w:val="green"/>
        </w:rPr>
      </w:pPr>
      <w:r w:rsidRPr="008F5739">
        <w:rPr>
          <w:rFonts w:ascii="Times New Roman" w:hAnsi="Times New Roman" w:cs="Times New Roman"/>
          <w:bCs/>
          <w:sz w:val="24"/>
          <w:szCs w:val="24"/>
          <w:highlight w:val="green"/>
        </w:rPr>
        <w:t>Bankovní spojení:</w:t>
      </w:r>
      <w:r w:rsidRPr="008F5739">
        <w:rPr>
          <w:rFonts w:ascii="Times New Roman" w:hAnsi="Times New Roman" w:cs="Times New Roman"/>
          <w:bCs/>
          <w:sz w:val="24"/>
          <w:szCs w:val="24"/>
          <w:highlight w:val="green"/>
        </w:rPr>
        <w:tab/>
        <w:t>***bude doplněno před podpisem smlouvy***</w:t>
      </w:r>
    </w:p>
    <w:p w14:paraId="2DC119ED" w14:textId="055E66BC" w:rsidR="00B243D6" w:rsidRPr="008F5739" w:rsidRDefault="00BB5F42" w:rsidP="003F1645">
      <w:pPr>
        <w:spacing w:after="0" w:line="240" w:lineRule="auto"/>
        <w:jc w:val="both"/>
        <w:rPr>
          <w:rFonts w:ascii="Times New Roman" w:hAnsi="Times New Roman" w:cs="Times New Roman"/>
          <w:bCs/>
          <w:sz w:val="24"/>
          <w:szCs w:val="24"/>
        </w:rPr>
      </w:pPr>
      <w:r w:rsidRPr="008F5739">
        <w:rPr>
          <w:rFonts w:ascii="Times New Roman" w:hAnsi="Times New Roman" w:cs="Times New Roman"/>
          <w:bCs/>
          <w:sz w:val="24"/>
          <w:szCs w:val="24"/>
          <w:highlight w:val="green"/>
        </w:rPr>
        <w:t>Číslo účtu:</w:t>
      </w:r>
      <w:r w:rsidRPr="008F5739">
        <w:rPr>
          <w:rFonts w:ascii="Times New Roman" w:hAnsi="Times New Roman" w:cs="Times New Roman"/>
          <w:bCs/>
          <w:sz w:val="24"/>
          <w:szCs w:val="24"/>
          <w:highlight w:val="green"/>
        </w:rPr>
        <w:tab/>
      </w:r>
      <w:r w:rsidRPr="008F5739">
        <w:rPr>
          <w:rFonts w:ascii="Times New Roman" w:hAnsi="Times New Roman" w:cs="Times New Roman"/>
          <w:bCs/>
          <w:sz w:val="24"/>
          <w:szCs w:val="24"/>
          <w:highlight w:val="green"/>
        </w:rPr>
        <w:tab/>
        <w:t>***bude doplněno před podpisem smlouvy***</w:t>
      </w:r>
    </w:p>
    <w:p w14:paraId="3C2502AB" w14:textId="77777777" w:rsidR="00527499" w:rsidRPr="00B64C12" w:rsidRDefault="00527499" w:rsidP="003F1645">
      <w:pPr>
        <w:spacing w:after="0" w:line="240" w:lineRule="auto"/>
        <w:jc w:val="both"/>
        <w:rPr>
          <w:rFonts w:ascii="Times New Roman" w:hAnsi="Times New Roman" w:cs="Times New Roman"/>
          <w:b/>
          <w:i/>
          <w:sz w:val="24"/>
          <w:szCs w:val="24"/>
          <w:highlight w:val="yellow"/>
        </w:rPr>
      </w:pPr>
    </w:p>
    <w:p w14:paraId="614F651C" w14:textId="3C62FA31" w:rsidR="005F248B" w:rsidRPr="00E40DC8" w:rsidRDefault="005F248B" w:rsidP="003F1645">
      <w:pPr>
        <w:spacing w:after="0" w:line="240" w:lineRule="auto"/>
        <w:jc w:val="both"/>
        <w:rPr>
          <w:rFonts w:ascii="Times New Roman" w:hAnsi="Times New Roman" w:cs="Times New Roman"/>
          <w:b/>
          <w:i/>
          <w:sz w:val="24"/>
          <w:szCs w:val="24"/>
        </w:rPr>
      </w:pPr>
      <w:r w:rsidRPr="00E40DC8">
        <w:rPr>
          <w:rFonts w:ascii="Times New Roman" w:hAnsi="Times New Roman" w:cs="Times New Roman"/>
          <w:b/>
          <w:i/>
          <w:sz w:val="24"/>
          <w:szCs w:val="24"/>
        </w:rPr>
        <w:t>dále jen „objednatel“</w:t>
      </w:r>
    </w:p>
    <w:p w14:paraId="3DE6DAD5" w14:textId="77777777" w:rsidR="005F248B" w:rsidRPr="00B64C12" w:rsidRDefault="005F248B" w:rsidP="003F1645">
      <w:pPr>
        <w:spacing w:after="0" w:line="240" w:lineRule="auto"/>
        <w:jc w:val="both"/>
        <w:rPr>
          <w:rFonts w:ascii="Times New Roman" w:hAnsi="Times New Roman" w:cs="Times New Roman"/>
          <w:sz w:val="24"/>
          <w:szCs w:val="24"/>
          <w:highlight w:val="yellow"/>
        </w:rPr>
      </w:pPr>
    </w:p>
    <w:p w14:paraId="5C65FA4A" w14:textId="77777777" w:rsidR="005F248B" w:rsidRPr="00B64C12" w:rsidRDefault="005F248B" w:rsidP="003F1645">
      <w:pPr>
        <w:spacing w:after="0" w:line="240" w:lineRule="auto"/>
        <w:jc w:val="both"/>
        <w:rPr>
          <w:rFonts w:ascii="Times New Roman" w:hAnsi="Times New Roman" w:cs="Times New Roman"/>
          <w:sz w:val="24"/>
          <w:szCs w:val="24"/>
          <w:highlight w:val="yellow"/>
        </w:rPr>
      </w:pPr>
    </w:p>
    <w:p w14:paraId="4F3FCBB6" w14:textId="623FC72E" w:rsidR="005F248B" w:rsidRPr="00B64C12" w:rsidRDefault="005F248B" w:rsidP="003F1645">
      <w:pPr>
        <w:spacing w:after="0" w:line="240" w:lineRule="auto"/>
        <w:jc w:val="both"/>
        <w:rPr>
          <w:rFonts w:ascii="Times New Roman" w:hAnsi="Times New Roman" w:cs="Times New Roman"/>
          <w:b/>
          <w:sz w:val="24"/>
          <w:szCs w:val="24"/>
          <w:highlight w:val="yellow"/>
        </w:rPr>
      </w:pPr>
      <w:r w:rsidRPr="00B64C12">
        <w:rPr>
          <w:rFonts w:ascii="Times New Roman" w:hAnsi="Times New Roman" w:cs="Times New Roman"/>
          <w:b/>
          <w:sz w:val="24"/>
          <w:szCs w:val="24"/>
          <w:highlight w:val="yellow"/>
        </w:rPr>
        <w:t>Zhotovitel:</w:t>
      </w:r>
      <w:r w:rsidR="00E40DC8">
        <w:rPr>
          <w:rFonts w:ascii="Times New Roman" w:hAnsi="Times New Roman" w:cs="Times New Roman"/>
          <w:b/>
          <w:sz w:val="24"/>
          <w:szCs w:val="24"/>
          <w:highlight w:val="yellow"/>
        </w:rPr>
        <w:tab/>
      </w:r>
      <w:r w:rsidR="00E40DC8">
        <w:rPr>
          <w:rFonts w:ascii="Times New Roman" w:hAnsi="Times New Roman" w:cs="Times New Roman"/>
          <w:b/>
          <w:sz w:val="24"/>
          <w:szCs w:val="24"/>
          <w:highlight w:val="yellow"/>
        </w:rPr>
        <w:tab/>
        <w:t>doplní dodavatel</w:t>
      </w:r>
    </w:p>
    <w:p w14:paraId="5720892A" w14:textId="1146F8F9" w:rsidR="00E40DC8" w:rsidRDefault="005F248B"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Sídlo:</w:t>
      </w:r>
      <w:r w:rsidRPr="00B64C12">
        <w:rPr>
          <w:rFonts w:ascii="Times New Roman" w:hAnsi="Times New Roman" w:cs="Times New Roman"/>
          <w:sz w:val="24"/>
          <w:szCs w:val="24"/>
          <w:highlight w:val="yellow"/>
        </w:rPr>
        <w:tab/>
      </w:r>
      <w:r w:rsidRPr="00B64C12">
        <w:rPr>
          <w:rFonts w:ascii="Times New Roman" w:hAnsi="Times New Roman" w:cs="Times New Roman"/>
          <w:sz w:val="24"/>
          <w:szCs w:val="24"/>
          <w:highlight w:val="yellow"/>
        </w:rPr>
        <w:tab/>
      </w:r>
      <w:r w:rsidRPr="00B64C12">
        <w:rPr>
          <w:rFonts w:ascii="Times New Roman" w:hAnsi="Times New Roman" w:cs="Times New Roman"/>
          <w:sz w:val="24"/>
          <w:szCs w:val="24"/>
          <w:highlight w:val="yellow"/>
        </w:rPr>
        <w:tab/>
      </w:r>
      <w:r w:rsidR="00E40DC8">
        <w:rPr>
          <w:rFonts w:ascii="Times New Roman" w:hAnsi="Times New Roman" w:cs="Times New Roman"/>
          <w:sz w:val="24"/>
          <w:szCs w:val="24"/>
          <w:highlight w:val="yellow"/>
        </w:rPr>
        <w:t>doplní dodavatel</w:t>
      </w:r>
    </w:p>
    <w:p w14:paraId="67F1A23C" w14:textId="0C9AC4C3" w:rsidR="00E40DC8" w:rsidRPr="00B64C12" w:rsidRDefault="00E40DC8" w:rsidP="003F1645">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IČO / DIČ:</w:t>
      </w:r>
      <w:r>
        <w:rPr>
          <w:rFonts w:ascii="Times New Roman" w:hAnsi="Times New Roman" w:cs="Times New Roman"/>
          <w:sz w:val="24"/>
          <w:szCs w:val="24"/>
          <w:highlight w:val="yellow"/>
        </w:rPr>
        <w:tab/>
      </w:r>
      <w:r>
        <w:rPr>
          <w:rFonts w:ascii="Times New Roman" w:hAnsi="Times New Roman" w:cs="Times New Roman"/>
          <w:sz w:val="24"/>
          <w:szCs w:val="24"/>
          <w:highlight w:val="yellow"/>
        </w:rPr>
        <w:tab/>
        <w:t>doplní dodavatel / doplní dodavatel</w:t>
      </w:r>
    </w:p>
    <w:p w14:paraId="37AFA802" w14:textId="26F6B5A3" w:rsidR="005F248B" w:rsidRPr="00B64C12" w:rsidRDefault="005F248B"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Zastoupený:</w:t>
      </w:r>
      <w:r w:rsidRPr="00B64C12">
        <w:rPr>
          <w:rFonts w:ascii="Times New Roman" w:hAnsi="Times New Roman" w:cs="Times New Roman"/>
          <w:sz w:val="24"/>
          <w:szCs w:val="24"/>
          <w:highlight w:val="yellow"/>
        </w:rPr>
        <w:tab/>
      </w:r>
      <w:r w:rsidRPr="00B64C12">
        <w:rPr>
          <w:rFonts w:ascii="Times New Roman" w:hAnsi="Times New Roman" w:cs="Times New Roman"/>
          <w:sz w:val="24"/>
          <w:szCs w:val="24"/>
          <w:highlight w:val="yellow"/>
        </w:rPr>
        <w:tab/>
      </w:r>
      <w:r w:rsidR="0003149F">
        <w:rPr>
          <w:rFonts w:ascii="Times New Roman" w:hAnsi="Times New Roman" w:cs="Times New Roman"/>
          <w:sz w:val="24"/>
          <w:szCs w:val="24"/>
          <w:highlight w:val="yellow"/>
        </w:rPr>
        <w:t>doplní dodavatel</w:t>
      </w:r>
    </w:p>
    <w:p w14:paraId="68CD298B" w14:textId="10186F77" w:rsidR="005F248B" w:rsidRPr="00B64C12" w:rsidRDefault="005F248B"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Kontaktní osoba:</w:t>
      </w:r>
      <w:r w:rsidRPr="00B64C12">
        <w:rPr>
          <w:rFonts w:ascii="Times New Roman" w:hAnsi="Times New Roman" w:cs="Times New Roman"/>
          <w:sz w:val="24"/>
          <w:szCs w:val="24"/>
          <w:highlight w:val="yellow"/>
        </w:rPr>
        <w:tab/>
      </w:r>
      <w:r w:rsidRPr="00B64C12">
        <w:rPr>
          <w:rFonts w:ascii="Times New Roman" w:hAnsi="Times New Roman" w:cs="Times New Roman"/>
          <w:sz w:val="24"/>
          <w:szCs w:val="24"/>
          <w:highlight w:val="yellow"/>
        </w:rPr>
        <w:tab/>
      </w:r>
      <w:r w:rsidR="0003149F">
        <w:rPr>
          <w:rFonts w:ascii="Times New Roman" w:hAnsi="Times New Roman" w:cs="Times New Roman"/>
          <w:sz w:val="24"/>
          <w:szCs w:val="24"/>
          <w:highlight w:val="yellow"/>
        </w:rPr>
        <w:t>doplní dodavatel</w:t>
      </w:r>
    </w:p>
    <w:p w14:paraId="7F1A6ED8" w14:textId="04AEB159" w:rsidR="005F248B" w:rsidRPr="00B64C12" w:rsidRDefault="005F248B"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E-mail/telefon:</w:t>
      </w:r>
      <w:r w:rsidRPr="00B64C12">
        <w:rPr>
          <w:rFonts w:ascii="Times New Roman" w:hAnsi="Times New Roman" w:cs="Times New Roman"/>
          <w:sz w:val="24"/>
          <w:szCs w:val="24"/>
          <w:highlight w:val="yellow"/>
        </w:rPr>
        <w:tab/>
      </w:r>
      <w:r w:rsidRPr="00B64C12">
        <w:rPr>
          <w:rFonts w:ascii="Times New Roman" w:hAnsi="Times New Roman" w:cs="Times New Roman"/>
          <w:sz w:val="24"/>
          <w:szCs w:val="24"/>
          <w:highlight w:val="yellow"/>
        </w:rPr>
        <w:tab/>
      </w:r>
      <w:r w:rsidR="0003149F">
        <w:rPr>
          <w:rFonts w:ascii="Times New Roman" w:hAnsi="Times New Roman" w:cs="Times New Roman"/>
          <w:sz w:val="24"/>
          <w:szCs w:val="24"/>
          <w:highlight w:val="yellow"/>
        </w:rPr>
        <w:t>doplní dodavatel</w:t>
      </w:r>
    </w:p>
    <w:p w14:paraId="7CCB8FBF" w14:textId="77777777" w:rsidR="0003149F" w:rsidRDefault="00730971"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Bankovní spojení:</w:t>
      </w:r>
      <w:r w:rsidRPr="00B64C12">
        <w:rPr>
          <w:rFonts w:ascii="Times New Roman" w:hAnsi="Times New Roman" w:cs="Times New Roman"/>
          <w:sz w:val="24"/>
          <w:szCs w:val="24"/>
          <w:highlight w:val="yellow"/>
        </w:rPr>
        <w:tab/>
      </w:r>
      <w:r w:rsidR="0003149F">
        <w:rPr>
          <w:rFonts w:ascii="Times New Roman" w:hAnsi="Times New Roman" w:cs="Times New Roman"/>
          <w:sz w:val="24"/>
          <w:szCs w:val="24"/>
          <w:highlight w:val="yellow"/>
        </w:rPr>
        <w:t>doplní dodavatel</w:t>
      </w:r>
    </w:p>
    <w:p w14:paraId="164D0A84" w14:textId="4EEA84BE" w:rsidR="00730971" w:rsidRPr="00B64C12" w:rsidRDefault="00730971" w:rsidP="003F1645">
      <w:pPr>
        <w:spacing w:after="0" w:line="240" w:lineRule="auto"/>
        <w:jc w:val="both"/>
        <w:rPr>
          <w:rFonts w:ascii="Times New Roman" w:hAnsi="Times New Roman" w:cs="Times New Roman"/>
          <w:sz w:val="24"/>
          <w:szCs w:val="24"/>
          <w:highlight w:val="yellow"/>
        </w:rPr>
      </w:pPr>
      <w:r w:rsidRPr="00B64C12">
        <w:rPr>
          <w:rFonts w:ascii="Times New Roman" w:hAnsi="Times New Roman" w:cs="Times New Roman"/>
          <w:sz w:val="24"/>
          <w:szCs w:val="24"/>
          <w:highlight w:val="yellow"/>
        </w:rPr>
        <w:t>Číslo účtu:</w:t>
      </w:r>
      <w:r w:rsidRPr="00B64C12">
        <w:rPr>
          <w:rFonts w:ascii="Times New Roman" w:hAnsi="Times New Roman" w:cs="Times New Roman"/>
          <w:sz w:val="24"/>
          <w:szCs w:val="24"/>
          <w:highlight w:val="yellow"/>
        </w:rPr>
        <w:tab/>
      </w:r>
      <w:r w:rsidR="009B0E3A">
        <w:rPr>
          <w:rFonts w:ascii="Times New Roman" w:hAnsi="Times New Roman" w:cs="Times New Roman"/>
          <w:sz w:val="24"/>
          <w:szCs w:val="24"/>
          <w:highlight w:val="yellow"/>
        </w:rPr>
        <w:tab/>
        <w:t>doplní dodavatel</w:t>
      </w:r>
    </w:p>
    <w:p w14:paraId="24991A0F" w14:textId="77777777" w:rsidR="00730971" w:rsidRPr="00B64C12" w:rsidRDefault="00730971" w:rsidP="003F1645">
      <w:pPr>
        <w:spacing w:after="0" w:line="240" w:lineRule="auto"/>
        <w:jc w:val="both"/>
        <w:rPr>
          <w:rFonts w:ascii="Times New Roman" w:hAnsi="Times New Roman" w:cs="Times New Roman"/>
          <w:b/>
          <w:i/>
          <w:sz w:val="24"/>
          <w:szCs w:val="24"/>
          <w:highlight w:val="yellow"/>
        </w:rPr>
      </w:pPr>
      <w:r w:rsidRPr="00B64C12">
        <w:rPr>
          <w:rFonts w:ascii="Times New Roman" w:hAnsi="Times New Roman" w:cs="Times New Roman"/>
          <w:b/>
          <w:i/>
          <w:sz w:val="24"/>
          <w:szCs w:val="24"/>
          <w:highlight w:val="yellow"/>
        </w:rPr>
        <w:t>dále jen „zhotovitel“</w:t>
      </w:r>
    </w:p>
    <w:p w14:paraId="20897C74" w14:textId="77777777" w:rsidR="00730971" w:rsidRPr="00B64C12" w:rsidRDefault="00730971" w:rsidP="003F1645">
      <w:pPr>
        <w:spacing w:after="0" w:line="240" w:lineRule="auto"/>
        <w:jc w:val="both"/>
        <w:rPr>
          <w:rFonts w:ascii="Times New Roman" w:hAnsi="Times New Roman" w:cs="Times New Roman"/>
          <w:b/>
          <w:i/>
          <w:sz w:val="24"/>
          <w:szCs w:val="24"/>
          <w:highlight w:val="yellow"/>
        </w:rPr>
      </w:pPr>
    </w:p>
    <w:p w14:paraId="55784129" w14:textId="77777777" w:rsidR="00806CD8" w:rsidRPr="00B64C12" w:rsidRDefault="00806CD8" w:rsidP="003F1645">
      <w:pPr>
        <w:pStyle w:val="pole"/>
        <w:tabs>
          <w:tab w:val="clear" w:pos="1701"/>
          <w:tab w:val="left" w:pos="0"/>
        </w:tabs>
        <w:ind w:left="0" w:firstLine="0"/>
        <w:jc w:val="both"/>
        <w:rPr>
          <w:rFonts w:ascii="Times New Roman" w:hAnsi="Times New Roman"/>
          <w:color w:val="FF0000"/>
          <w:sz w:val="24"/>
          <w:szCs w:val="24"/>
          <w:highlight w:val="yellow"/>
        </w:rPr>
      </w:pPr>
      <w:r w:rsidRPr="00B64C12">
        <w:rPr>
          <w:rFonts w:ascii="Times New Roman" w:hAnsi="Times New Roman"/>
          <w:sz w:val="24"/>
          <w:szCs w:val="24"/>
          <w:highlight w:val="yellow"/>
        </w:rPr>
        <w:t xml:space="preserve">Společnost je zapsána v obchodním rejstříku u Krajského soudu v …………, oddíl …… vložka ………, datum </w:t>
      </w:r>
      <w:proofErr w:type="gramStart"/>
      <w:r w:rsidRPr="00B64C12">
        <w:rPr>
          <w:rFonts w:ascii="Times New Roman" w:hAnsi="Times New Roman"/>
          <w:sz w:val="24"/>
          <w:szCs w:val="24"/>
          <w:highlight w:val="yellow"/>
        </w:rPr>
        <w:t>zápisu  …</w:t>
      </w:r>
      <w:proofErr w:type="gramEnd"/>
      <w:r w:rsidRPr="00B64C12">
        <w:rPr>
          <w:rFonts w:ascii="Times New Roman" w:hAnsi="Times New Roman"/>
          <w:sz w:val="24"/>
          <w:szCs w:val="24"/>
          <w:highlight w:val="yellow"/>
        </w:rPr>
        <w:t>…………..</w:t>
      </w:r>
    </w:p>
    <w:p w14:paraId="0168A5A1" w14:textId="0DBD43B4" w:rsidR="00730971" w:rsidRPr="00A349B1" w:rsidRDefault="00730971" w:rsidP="003F1645">
      <w:pPr>
        <w:spacing w:after="0" w:line="240" w:lineRule="auto"/>
        <w:jc w:val="both"/>
        <w:rPr>
          <w:rFonts w:ascii="Times New Roman" w:hAnsi="Times New Roman" w:cs="Times New Roman"/>
          <w:sz w:val="24"/>
          <w:szCs w:val="24"/>
        </w:rPr>
      </w:pPr>
    </w:p>
    <w:p w14:paraId="30DAF99A" w14:textId="5BA65F09" w:rsidR="00F613FD" w:rsidRPr="00A349B1" w:rsidRDefault="00F613FD" w:rsidP="003F1645">
      <w:pPr>
        <w:spacing w:after="0" w:line="240" w:lineRule="auto"/>
        <w:jc w:val="both"/>
        <w:rPr>
          <w:rFonts w:ascii="Times New Roman" w:hAnsi="Times New Roman" w:cs="Times New Roman"/>
          <w:sz w:val="24"/>
          <w:szCs w:val="24"/>
        </w:rPr>
      </w:pPr>
    </w:p>
    <w:p w14:paraId="1898D129" w14:textId="77777777" w:rsidR="00F613FD" w:rsidRPr="00A349B1" w:rsidRDefault="00F613FD" w:rsidP="003F1645">
      <w:pPr>
        <w:spacing w:after="0" w:line="240" w:lineRule="auto"/>
        <w:jc w:val="both"/>
        <w:rPr>
          <w:rFonts w:ascii="Times New Roman" w:hAnsi="Times New Roman" w:cs="Times New Roman"/>
          <w:sz w:val="24"/>
          <w:szCs w:val="24"/>
        </w:rPr>
      </w:pPr>
    </w:p>
    <w:p w14:paraId="26A6BBE6" w14:textId="77777777" w:rsidR="00730971" w:rsidRPr="00A349B1" w:rsidRDefault="00730971" w:rsidP="003F1645">
      <w:pPr>
        <w:pStyle w:val="Styl1"/>
      </w:pPr>
      <w:r w:rsidRPr="00A349B1">
        <w:t>PŘEDMĚT PLNĚNÍ</w:t>
      </w:r>
    </w:p>
    <w:p w14:paraId="6583390D" w14:textId="59D61C01" w:rsidR="00F24BD8" w:rsidRPr="00A349B1" w:rsidRDefault="00FE4E0D" w:rsidP="009425C8">
      <w:pPr>
        <w:pStyle w:val="Styl4"/>
        <w:ind w:hanging="792"/>
        <w:jc w:val="both"/>
        <w:rPr>
          <w:rStyle w:val="datalabel"/>
          <w:b w:val="0"/>
          <w:bCs/>
        </w:rPr>
      </w:pPr>
      <w:r w:rsidRPr="00A349B1">
        <w:rPr>
          <w:b w:val="0"/>
          <w:bCs/>
        </w:rPr>
        <w:t xml:space="preserve">Zhotovitel se zavazuje provést dílo </w:t>
      </w:r>
      <w:r w:rsidR="009425C8" w:rsidRPr="00A349B1">
        <w:t xml:space="preserve">„ZATEPLENÍ BYTOVÉHO DOMU ČESKÁ LÍPA č.p. 1669, 1670, 1671, na </w:t>
      </w:r>
      <w:proofErr w:type="spellStart"/>
      <w:r w:rsidR="009425C8" w:rsidRPr="00A349B1">
        <w:t>p.p.č</w:t>
      </w:r>
      <w:proofErr w:type="spellEnd"/>
      <w:r w:rsidR="009425C8" w:rsidRPr="00A349B1">
        <w:t>. 2654“</w:t>
      </w:r>
      <w:r w:rsidR="009425C8" w:rsidRPr="00A349B1">
        <w:rPr>
          <w:b w:val="0"/>
          <w:bCs/>
        </w:rPr>
        <w:t xml:space="preserve">, </w:t>
      </w:r>
      <w:r w:rsidRPr="00A349B1">
        <w:rPr>
          <w:b w:val="0"/>
          <w:bCs/>
        </w:rPr>
        <w:t xml:space="preserve">a to dle projektové dokumentace zpracované </w:t>
      </w:r>
      <w:r w:rsidR="009425C8" w:rsidRPr="00A349B1">
        <w:rPr>
          <w:b w:val="0"/>
          <w:bCs/>
        </w:rPr>
        <w:t xml:space="preserve">na akci s názvem „ZATEPLENÍ BYTOVÉHO DOMU ČESKÁ LÍPA č.p. 1669, 1670, 1671, na </w:t>
      </w:r>
      <w:proofErr w:type="spellStart"/>
      <w:r w:rsidR="009425C8" w:rsidRPr="00A349B1">
        <w:rPr>
          <w:b w:val="0"/>
          <w:bCs/>
        </w:rPr>
        <w:t>p.p.č</w:t>
      </w:r>
      <w:proofErr w:type="spellEnd"/>
      <w:r w:rsidR="009425C8" w:rsidRPr="00A349B1">
        <w:rPr>
          <w:b w:val="0"/>
          <w:bCs/>
        </w:rPr>
        <w:t>. 2654“, zpracovatel PD: hlavní projektant Ing. Ptáčková Jana, autorizovaný inženýr ČKAIT: 0402103.</w:t>
      </w:r>
    </w:p>
    <w:p w14:paraId="76308C89" w14:textId="77777777" w:rsidR="00BB0D47" w:rsidRPr="00A349B1" w:rsidRDefault="00BB0D47" w:rsidP="003F1645">
      <w:pPr>
        <w:pStyle w:val="Styl3"/>
        <w:numPr>
          <w:ilvl w:val="0"/>
          <w:numId w:val="0"/>
        </w:numPr>
        <w:ind w:left="567"/>
        <w:jc w:val="both"/>
      </w:pPr>
    </w:p>
    <w:p w14:paraId="3AAB7373" w14:textId="77777777" w:rsidR="000B0EC8" w:rsidRPr="00A349B1" w:rsidRDefault="000B0EC8" w:rsidP="003F1645">
      <w:pPr>
        <w:pStyle w:val="Styl4"/>
        <w:ind w:left="851" w:hanging="851"/>
        <w:jc w:val="both"/>
        <w:rPr>
          <w:b w:val="0"/>
        </w:rPr>
      </w:pPr>
      <w:r w:rsidRPr="00A349B1">
        <w:rPr>
          <w:b w:val="0"/>
        </w:rPr>
        <w:t>Objednatel je povinen bez vad a nedodělků provedené Dílo od zhotovitele převzít a zaplatit za jeho zhotovení dohodnutou cenu.</w:t>
      </w:r>
    </w:p>
    <w:p w14:paraId="5E78C6E3" w14:textId="77777777" w:rsidR="000B0EC8" w:rsidRPr="00A349B1" w:rsidRDefault="000B0EC8" w:rsidP="003F1645">
      <w:pPr>
        <w:pStyle w:val="Styl3"/>
        <w:numPr>
          <w:ilvl w:val="0"/>
          <w:numId w:val="0"/>
        </w:numPr>
        <w:ind w:left="851"/>
        <w:jc w:val="both"/>
        <w:rPr>
          <w:b w:val="0"/>
          <w:bCs/>
        </w:rPr>
      </w:pPr>
    </w:p>
    <w:p w14:paraId="5A72D093" w14:textId="72E51C9B" w:rsidR="000B0EC8" w:rsidRPr="00A349B1" w:rsidRDefault="000B0EC8" w:rsidP="003F1645">
      <w:pPr>
        <w:pStyle w:val="Styl3"/>
        <w:ind w:left="851" w:hanging="851"/>
        <w:jc w:val="both"/>
        <w:rPr>
          <w:b w:val="0"/>
          <w:bCs/>
        </w:rPr>
      </w:pPr>
      <w:r w:rsidRPr="00A349B1">
        <w:rPr>
          <w:b w:val="0"/>
          <w:bCs/>
        </w:rPr>
        <w:t>V případě rozporu mezi obsahem této smlouvy a Přílohou č. 1 této smlouvy, má přednost ujednání obsažené přímo v této smlouvě. Neupravuje-li tato smlouva konkrétní záležitost výslovně, použij</w:t>
      </w:r>
      <w:r w:rsidR="002B0CE1" w:rsidRPr="00A349B1">
        <w:rPr>
          <w:b w:val="0"/>
          <w:bCs/>
        </w:rPr>
        <w:t>e</w:t>
      </w:r>
      <w:r w:rsidRPr="00A349B1">
        <w:rPr>
          <w:b w:val="0"/>
          <w:bCs/>
        </w:rPr>
        <w:t xml:space="preserve"> se pro stanovení práv a povinností smluvních stran podpůrně </w:t>
      </w:r>
      <w:r w:rsidR="002B0CE1" w:rsidRPr="00A349B1">
        <w:rPr>
          <w:b w:val="0"/>
          <w:bCs/>
        </w:rPr>
        <w:t>zákon č. 134/2016 Sb.,</w:t>
      </w:r>
      <w:r w:rsidR="00E560F9" w:rsidRPr="00A349B1">
        <w:rPr>
          <w:b w:val="0"/>
          <w:bCs/>
        </w:rPr>
        <w:t xml:space="preserve"> Zákon</w:t>
      </w:r>
      <w:r w:rsidR="002B0CE1" w:rsidRPr="00A349B1">
        <w:rPr>
          <w:b w:val="0"/>
          <w:bCs/>
        </w:rPr>
        <w:t xml:space="preserve"> o zadávání veřejných zakázek, a zákon č. 89/2012 Sb., Občanský zákoník, </w:t>
      </w:r>
      <w:r w:rsidRPr="00A349B1">
        <w:rPr>
          <w:b w:val="0"/>
          <w:bCs/>
        </w:rPr>
        <w:t>ve znění ke dni podpisu této smlouvy.</w:t>
      </w:r>
    </w:p>
    <w:p w14:paraId="0733D4DA" w14:textId="77777777" w:rsidR="00680E47" w:rsidRPr="00A349B1" w:rsidRDefault="00680E47" w:rsidP="003F1645">
      <w:pPr>
        <w:pStyle w:val="Styl1"/>
      </w:pPr>
      <w:r w:rsidRPr="00A349B1">
        <w:lastRenderedPageBreak/>
        <w:t>doba plnění</w:t>
      </w:r>
    </w:p>
    <w:p w14:paraId="6A795302" w14:textId="77777777" w:rsidR="00680E47" w:rsidRPr="00A349B1" w:rsidRDefault="00680E47" w:rsidP="003F1645">
      <w:pPr>
        <w:pStyle w:val="Styl5"/>
        <w:ind w:left="851" w:hanging="851"/>
        <w:jc w:val="both"/>
      </w:pPr>
      <w:r w:rsidRPr="00A349B1">
        <w:t>Zhotovitel se zavazuje provést dílo ve stanoveném rozsahu (viz čl. 2 Smlouvy) v níže uvedených základních lhůtách.</w:t>
      </w:r>
    </w:p>
    <w:p w14:paraId="4B726D2F" w14:textId="77777777" w:rsidR="00680E47" w:rsidRPr="00A349B1" w:rsidRDefault="00680E47" w:rsidP="003F1645">
      <w:pPr>
        <w:pStyle w:val="Styl1"/>
        <w:numPr>
          <w:ilvl w:val="0"/>
          <w:numId w:val="0"/>
        </w:numPr>
        <w:ind w:left="360" w:hanging="360"/>
        <w:jc w:val="both"/>
        <w:rPr>
          <w:bCs/>
        </w:rPr>
      </w:pPr>
    </w:p>
    <w:p w14:paraId="72190E94" w14:textId="0A9C06D7" w:rsidR="00680E47" w:rsidRPr="00A349B1" w:rsidRDefault="00680E47" w:rsidP="003F1645">
      <w:pPr>
        <w:pStyle w:val="Styl1"/>
        <w:numPr>
          <w:ilvl w:val="0"/>
          <w:numId w:val="0"/>
        </w:numPr>
        <w:ind w:left="1211" w:hanging="360"/>
        <w:jc w:val="both"/>
        <w:rPr>
          <w:b w:val="0"/>
          <w:caps w:val="0"/>
        </w:rPr>
      </w:pPr>
      <w:r w:rsidRPr="00A349B1">
        <w:rPr>
          <w:bCs/>
          <w:caps w:val="0"/>
        </w:rPr>
        <w:t>Předpokládané zahájení prací</w:t>
      </w:r>
      <w:r w:rsidR="00132184" w:rsidRPr="00A349B1">
        <w:rPr>
          <w:b w:val="0"/>
          <w:caps w:val="0"/>
        </w:rPr>
        <w:t>:</w:t>
      </w:r>
      <w:r w:rsidR="00132184" w:rsidRPr="00A349B1">
        <w:rPr>
          <w:b w:val="0"/>
          <w:caps w:val="0"/>
        </w:rPr>
        <w:tab/>
      </w:r>
      <w:r w:rsidR="000501CD" w:rsidRPr="00A349B1">
        <w:rPr>
          <w:b w:val="0"/>
          <w:caps w:val="0"/>
        </w:rPr>
        <w:t>květen 2025</w:t>
      </w:r>
      <w:r w:rsidR="00234A77" w:rsidRPr="00A349B1">
        <w:rPr>
          <w:b w:val="0"/>
          <w:caps w:val="0"/>
        </w:rPr>
        <w:t xml:space="preserve"> </w:t>
      </w:r>
    </w:p>
    <w:p w14:paraId="7C13BBEA" w14:textId="12AC04C5" w:rsidR="00EA2EA8" w:rsidRPr="00A349B1" w:rsidRDefault="00CD7FE2" w:rsidP="00B546E8">
      <w:pPr>
        <w:pStyle w:val="Styl1"/>
        <w:numPr>
          <w:ilvl w:val="0"/>
          <w:numId w:val="0"/>
        </w:numPr>
        <w:ind w:left="4255" w:hanging="3404"/>
        <w:jc w:val="both"/>
        <w:rPr>
          <w:b w:val="0"/>
          <w:caps w:val="0"/>
        </w:rPr>
      </w:pPr>
      <w:r w:rsidRPr="00A349B1">
        <w:rPr>
          <w:bCs/>
          <w:caps w:val="0"/>
        </w:rPr>
        <w:t>T</w:t>
      </w:r>
      <w:r w:rsidR="00234A77" w:rsidRPr="00A349B1">
        <w:rPr>
          <w:bCs/>
          <w:caps w:val="0"/>
        </w:rPr>
        <w:t>ermín předání</w:t>
      </w:r>
      <w:r w:rsidR="00EA2EA8" w:rsidRPr="00A349B1">
        <w:rPr>
          <w:bCs/>
          <w:caps w:val="0"/>
        </w:rPr>
        <w:t xml:space="preserve"> díla:</w:t>
      </w:r>
      <w:r w:rsidR="00132184" w:rsidRPr="00A349B1">
        <w:rPr>
          <w:b w:val="0"/>
          <w:caps w:val="0"/>
        </w:rPr>
        <w:tab/>
        <w:t xml:space="preserve">do </w:t>
      </w:r>
      <w:r w:rsidR="00A349B1" w:rsidRPr="00A349B1">
        <w:rPr>
          <w:b w:val="0"/>
          <w:caps w:val="0"/>
          <w:highlight w:val="yellow"/>
        </w:rPr>
        <w:t>***</w:t>
      </w:r>
      <w:r w:rsidR="00683D79" w:rsidRPr="00A349B1">
        <w:rPr>
          <w:b w:val="0"/>
          <w:caps w:val="0"/>
          <w:highlight w:val="yellow"/>
        </w:rPr>
        <w:t>doplní dodavatel</w:t>
      </w:r>
      <w:r w:rsidR="00A349B1" w:rsidRPr="00A349B1">
        <w:rPr>
          <w:b w:val="0"/>
          <w:caps w:val="0"/>
          <w:highlight w:val="yellow"/>
        </w:rPr>
        <w:t>***</w:t>
      </w:r>
      <w:r w:rsidR="00683D79" w:rsidRPr="00A349B1">
        <w:rPr>
          <w:b w:val="0"/>
          <w:caps w:val="0"/>
        </w:rPr>
        <w:t xml:space="preserve"> </w:t>
      </w:r>
      <w:r w:rsidR="000B7FF9" w:rsidRPr="00A349B1">
        <w:rPr>
          <w:b w:val="0"/>
          <w:caps w:val="0"/>
        </w:rPr>
        <w:t>kalendářních dnů od</w:t>
      </w:r>
      <w:r w:rsidR="00835C75">
        <w:rPr>
          <w:b w:val="0"/>
          <w:caps w:val="0"/>
        </w:rPr>
        <w:t> </w:t>
      </w:r>
      <w:r w:rsidR="00683D79" w:rsidRPr="00A349B1">
        <w:rPr>
          <w:b w:val="0"/>
          <w:caps w:val="0"/>
        </w:rPr>
        <w:t>uzavření této smlouvy</w:t>
      </w:r>
    </w:p>
    <w:p w14:paraId="47233839" w14:textId="77777777" w:rsidR="001B78E0" w:rsidRPr="00A349B1" w:rsidRDefault="001B78E0" w:rsidP="003F1645">
      <w:pPr>
        <w:pStyle w:val="Styl1"/>
        <w:numPr>
          <w:ilvl w:val="0"/>
          <w:numId w:val="0"/>
        </w:numPr>
        <w:ind w:left="1211" w:hanging="360"/>
        <w:jc w:val="both"/>
        <w:rPr>
          <w:b w:val="0"/>
          <w:caps w:val="0"/>
        </w:rPr>
      </w:pPr>
    </w:p>
    <w:p w14:paraId="6BFB0340" w14:textId="1B4FE9A3" w:rsidR="00AF595D" w:rsidRPr="00A349B1" w:rsidRDefault="00AF595D" w:rsidP="003F1645">
      <w:pPr>
        <w:pStyle w:val="Styl1"/>
        <w:numPr>
          <w:ilvl w:val="0"/>
          <w:numId w:val="0"/>
        </w:numPr>
        <w:ind w:left="1211" w:hanging="360"/>
        <w:jc w:val="both"/>
        <w:rPr>
          <w:b w:val="0"/>
          <w:caps w:val="0"/>
        </w:rPr>
      </w:pPr>
      <w:r w:rsidRPr="00A349B1">
        <w:rPr>
          <w:b w:val="0"/>
          <w:caps w:val="0"/>
        </w:rPr>
        <w:t>Počátek běhu záruční lhůty: po předání díla bez vad a nedodělků</w:t>
      </w:r>
      <w:r w:rsidR="00BD1D31" w:rsidRPr="00A349B1">
        <w:rPr>
          <w:b w:val="0"/>
          <w:caps w:val="0"/>
        </w:rPr>
        <w:t>.</w:t>
      </w:r>
    </w:p>
    <w:p w14:paraId="7043EBC0" w14:textId="77777777" w:rsidR="00A20C34" w:rsidRPr="00B64C12" w:rsidRDefault="00A20C34" w:rsidP="003F1645">
      <w:pPr>
        <w:pStyle w:val="Styl1"/>
        <w:numPr>
          <w:ilvl w:val="0"/>
          <w:numId w:val="0"/>
        </w:numPr>
        <w:ind w:left="1211" w:hanging="360"/>
        <w:jc w:val="both"/>
        <w:rPr>
          <w:b w:val="0"/>
          <w:caps w:val="0"/>
          <w:highlight w:val="yellow"/>
        </w:rPr>
      </w:pPr>
    </w:p>
    <w:p w14:paraId="171EE6AF" w14:textId="77777777" w:rsidR="003A458A" w:rsidRPr="00B64C12" w:rsidRDefault="003A458A" w:rsidP="003F1645">
      <w:pPr>
        <w:pStyle w:val="Styl1"/>
        <w:numPr>
          <w:ilvl w:val="0"/>
          <w:numId w:val="0"/>
        </w:numPr>
        <w:ind w:left="360" w:hanging="360"/>
        <w:jc w:val="both"/>
        <w:rPr>
          <w:highlight w:val="yellow"/>
        </w:rPr>
      </w:pPr>
    </w:p>
    <w:p w14:paraId="17847E80" w14:textId="77777777" w:rsidR="00680E47" w:rsidRPr="004F1735" w:rsidRDefault="007B147F" w:rsidP="003F1645">
      <w:pPr>
        <w:pStyle w:val="Styl1"/>
      </w:pPr>
      <w:r w:rsidRPr="004F1735">
        <w:t>cena díla</w:t>
      </w:r>
    </w:p>
    <w:p w14:paraId="50F5AD72" w14:textId="77777777" w:rsidR="007B147F" w:rsidRPr="004F1735" w:rsidRDefault="007B147F" w:rsidP="003F1645">
      <w:pPr>
        <w:pStyle w:val="Styl5"/>
        <w:ind w:left="851" w:hanging="851"/>
        <w:jc w:val="both"/>
      </w:pPr>
      <w:r w:rsidRPr="004F1735">
        <w:t>Cena díla specifikovaného v bodě 2.1. této smlouvy se sjednává ve výši:</w:t>
      </w:r>
    </w:p>
    <w:p w14:paraId="4F75BAAB" w14:textId="77777777" w:rsidR="0059121F" w:rsidRDefault="0059121F" w:rsidP="003F1645">
      <w:pPr>
        <w:spacing w:after="0" w:line="240" w:lineRule="auto"/>
        <w:ind w:left="851"/>
        <w:jc w:val="both"/>
        <w:rPr>
          <w:rFonts w:ascii="Times New Roman" w:hAnsi="Times New Roman" w:cs="Times New Roman"/>
          <w:b/>
          <w:caps/>
          <w:sz w:val="24"/>
          <w:szCs w:val="24"/>
        </w:rPr>
      </w:pPr>
    </w:p>
    <w:p w14:paraId="6B53342E" w14:textId="152BE17A" w:rsidR="007B147F" w:rsidRPr="004F1735" w:rsidRDefault="007B147F" w:rsidP="003F1645">
      <w:pPr>
        <w:spacing w:after="0" w:line="240" w:lineRule="auto"/>
        <w:ind w:left="851"/>
        <w:jc w:val="both"/>
        <w:rPr>
          <w:rFonts w:ascii="Times New Roman" w:hAnsi="Times New Roman" w:cs="Times New Roman"/>
          <w:b/>
          <w:sz w:val="24"/>
          <w:szCs w:val="24"/>
        </w:rPr>
      </w:pPr>
      <w:r w:rsidRPr="004F1735">
        <w:rPr>
          <w:rFonts w:ascii="Times New Roman" w:hAnsi="Times New Roman" w:cs="Times New Roman"/>
          <w:b/>
          <w:caps/>
          <w:sz w:val="24"/>
          <w:szCs w:val="24"/>
        </w:rPr>
        <w:t>C</w:t>
      </w:r>
      <w:r w:rsidRPr="004F1735">
        <w:rPr>
          <w:rFonts w:ascii="Times New Roman" w:hAnsi="Times New Roman" w:cs="Times New Roman"/>
          <w:b/>
          <w:sz w:val="24"/>
          <w:szCs w:val="24"/>
        </w:rPr>
        <w:t>ena díla bez DP</w:t>
      </w:r>
      <w:r w:rsidR="006B394D" w:rsidRPr="004F1735">
        <w:rPr>
          <w:rFonts w:ascii="Times New Roman" w:hAnsi="Times New Roman" w:cs="Times New Roman"/>
          <w:b/>
          <w:sz w:val="24"/>
          <w:szCs w:val="24"/>
        </w:rPr>
        <w:t>H</w:t>
      </w:r>
      <w:r w:rsidR="006B394D" w:rsidRPr="004F1735">
        <w:rPr>
          <w:rFonts w:ascii="Times New Roman" w:hAnsi="Times New Roman" w:cs="Times New Roman"/>
          <w:b/>
          <w:sz w:val="24"/>
          <w:szCs w:val="24"/>
        </w:rPr>
        <w:tab/>
      </w:r>
      <w:r w:rsidR="006B394D" w:rsidRPr="004F1735">
        <w:rPr>
          <w:rFonts w:ascii="Times New Roman" w:hAnsi="Times New Roman" w:cs="Times New Roman"/>
          <w:b/>
          <w:sz w:val="24"/>
          <w:szCs w:val="24"/>
        </w:rPr>
        <w:tab/>
      </w:r>
      <w:r w:rsidR="006B394D" w:rsidRPr="00D20A1D">
        <w:rPr>
          <w:rFonts w:ascii="Times New Roman" w:hAnsi="Times New Roman" w:cs="Times New Roman"/>
          <w:b/>
          <w:sz w:val="24"/>
          <w:szCs w:val="24"/>
          <w:highlight w:val="yellow"/>
        </w:rPr>
        <w:t xml:space="preserve">................................... </w:t>
      </w:r>
      <w:r w:rsidRPr="004F1735">
        <w:rPr>
          <w:rFonts w:ascii="Times New Roman" w:hAnsi="Times New Roman" w:cs="Times New Roman"/>
          <w:b/>
          <w:sz w:val="24"/>
          <w:szCs w:val="24"/>
        </w:rPr>
        <w:t>Kč</w:t>
      </w:r>
    </w:p>
    <w:p w14:paraId="7205B26F" w14:textId="25A5B350" w:rsidR="007B147F" w:rsidRPr="004F1735" w:rsidRDefault="007B147F" w:rsidP="003F1645">
      <w:pPr>
        <w:spacing w:after="0" w:line="240" w:lineRule="auto"/>
        <w:ind w:left="851"/>
        <w:jc w:val="both"/>
        <w:rPr>
          <w:rFonts w:ascii="Times New Roman" w:hAnsi="Times New Roman" w:cs="Times New Roman"/>
          <w:b/>
          <w:sz w:val="24"/>
          <w:szCs w:val="24"/>
        </w:rPr>
      </w:pPr>
      <w:r w:rsidRPr="004F1735">
        <w:rPr>
          <w:rFonts w:ascii="Times New Roman" w:hAnsi="Times New Roman" w:cs="Times New Roman"/>
          <w:b/>
          <w:sz w:val="24"/>
          <w:szCs w:val="24"/>
        </w:rPr>
        <w:t>DPH</w:t>
      </w:r>
      <w:r w:rsidR="00645901">
        <w:rPr>
          <w:rFonts w:ascii="Times New Roman" w:hAnsi="Times New Roman" w:cs="Times New Roman"/>
          <w:b/>
          <w:sz w:val="24"/>
          <w:szCs w:val="24"/>
        </w:rPr>
        <w:t xml:space="preserve"> 12 %</w:t>
      </w:r>
      <w:r w:rsidR="00645901">
        <w:rPr>
          <w:rFonts w:ascii="Times New Roman" w:hAnsi="Times New Roman" w:cs="Times New Roman"/>
          <w:b/>
          <w:sz w:val="24"/>
          <w:szCs w:val="24"/>
        </w:rPr>
        <w:tab/>
      </w:r>
      <w:r w:rsidR="00645901">
        <w:rPr>
          <w:rFonts w:ascii="Times New Roman" w:hAnsi="Times New Roman" w:cs="Times New Roman"/>
          <w:b/>
          <w:sz w:val="24"/>
          <w:szCs w:val="24"/>
        </w:rPr>
        <w:tab/>
      </w:r>
      <w:r w:rsidR="00645901">
        <w:rPr>
          <w:rFonts w:ascii="Times New Roman" w:hAnsi="Times New Roman" w:cs="Times New Roman"/>
          <w:b/>
          <w:sz w:val="24"/>
          <w:szCs w:val="24"/>
        </w:rPr>
        <w:tab/>
      </w:r>
      <w:r w:rsidR="006B394D" w:rsidRPr="00D20A1D">
        <w:rPr>
          <w:rFonts w:ascii="Times New Roman" w:hAnsi="Times New Roman" w:cs="Times New Roman"/>
          <w:b/>
          <w:sz w:val="24"/>
          <w:szCs w:val="24"/>
          <w:highlight w:val="yellow"/>
        </w:rPr>
        <w:t xml:space="preserve">................................... </w:t>
      </w:r>
      <w:r w:rsidR="006B394D" w:rsidRPr="004F1735">
        <w:rPr>
          <w:rFonts w:ascii="Times New Roman" w:hAnsi="Times New Roman" w:cs="Times New Roman"/>
          <w:b/>
          <w:sz w:val="24"/>
          <w:szCs w:val="24"/>
        </w:rPr>
        <w:t>Kč</w:t>
      </w:r>
    </w:p>
    <w:p w14:paraId="5F9B318D" w14:textId="337C22BE" w:rsidR="007B147F" w:rsidRPr="004F1735" w:rsidRDefault="007B147F" w:rsidP="003F1645">
      <w:pPr>
        <w:spacing w:after="0" w:line="240" w:lineRule="auto"/>
        <w:ind w:left="851"/>
        <w:jc w:val="both"/>
        <w:rPr>
          <w:rFonts w:ascii="Times New Roman" w:hAnsi="Times New Roman" w:cs="Times New Roman"/>
          <w:b/>
          <w:sz w:val="24"/>
          <w:szCs w:val="24"/>
        </w:rPr>
      </w:pPr>
      <w:r w:rsidRPr="004F1735">
        <w:rPr>
          <w:rFonts w:ascii="Times New Roman" w:hAnsi="Times New Roman" w:cs="Times New Roman"/>
          <w:b/>
          <w:sz w:val="24"/>
          <w:szCs w:val="24"/>
        </w:rPr>
        <w:t>Cena celkem vč. DPH</w:t>
      </w:r>
      <w:r w:rsidR="006B394D" w:rsidRPr="004F1735">
        <w:rPr>
          <w:rFonts w:ascii="Times New Roman" w:hAnsi="Times New Roman" w:cs="Times New Roman"/>
          <w:b/>
          <w:sz w:val="24"/>
          <w:szCs w:val="24"/>
        </w:rPr>
        <w:tab/>
      </w:r>
      <w:r w:rsidR="006B394D" w:rsidRPr="004F1735">
        <w:rPr>
          <w:rFonts w:ascii="Times New Roman" w:hAnsi="Times New Roman" w:cs="Times New Roman"/>
          <w:b/>
          <w:sz w:val="24"/>
          <w:szCs w:val="24"/>
        </w:rPr>
        <w:tab/>
      </w:r>
      <w:r w:rsidR="006B394D" w:rsidRPr="00D20A1D">
        <w:rPr>
          <w:rFonts w:ascii="Times New Roman" w:hAnsi="Times New Roman" w:cs="Times New Roman"/>
          <w:b/>
          <w:sz w:val="24"/>
          <w:szCs w:val="24"/>
          <w:highlight w:val="yellow"/>
        </w:rPr>
        <w:t xml:space="preserve">................................... </w:t>
      </w:r>
      <w:r w:rsidR="006B394D" w:rsidRPr="004F1735">
        <w:rPr>
          <w:rFonts w:ascii="Times New Roman" w:hAnsi="Times New Roman" w:cs="Times New Roman"/>
          <w:b/>
          <w:sz w:val="24"/>
          <w:szCs w:val="24"/>
        </w:rPr>
        <w:t>Kč</w:t>
      </w:r>
    </w:p>
    <w:p w14:paraId="10BF1B15" w14:textId="77777777" w:rsidR="00567915" w:rsidRPr="00B64C12" w:rsidRDefault="00567915" w:rsidP="003F1645">
      <w:pPr>
        <w:spacing w:after="0" w:line="240" w:lineRule="auto"/>
        <w:ind w:left="851"/>
        <w:jc w:val="both"/>
        <w:rPr>
          <w:rFonts w:ascii="Times New Roman" w:hAnsi="Times New Roman" w:cs="Times New Roman"/>
          <w:b/>
          <w:sz w:val="24"/>
          <w:szCs w:val="24"/>
          <w:highlight w:val="yellow"/>
        </w:rPr>
      </w:pPr>
    </w:p>
    <w:p w14:paraId="5FC8D758" w14:textId="77777777" w:rsidR="007B147F" w:rsidRPr="00B64C12" w:rsidRDefault="007B147F" w:rsidP="003F1645">
      <w:pPr>
        <w:spacing w:after="0" w:line="240" w:lineRule="auto"/>
        <w:ind w:left="851"/>
        <w:jc w:val="both"/>
        <w:rPr>
          <w:rFonts w:ascii="Times New Roman" w:hAnsi="Times New Roman" w:cs="Times New Roman"/>
          <w:b/>
          <w:sz w:val="24"/>
          <w:szCs w:val="24"/>
          <w:highlight w:val="yellow"/>
        </w:rPr>
      </w:pPr>
    </w:p>
    <w:p w14:paraId="36FA451A" w14:textId="59E121BE" w:rsidR="007B147F" w:rsidRPr="00BF09B5" w:rsidRDefault="007B147F" w:rsidP="003F1645">
      <w:pPr>
        <w:pStyle w:val="Styl6"/>
        <w:ind w:left="851" w:hanging="851"/>
        <w:jc w:val="both"/>
      </w:pPr>
      <w:r w:rsidRPr="00BF09B5">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BF09B5" w:rsidRDefault="007B147F" w:rsidP="003F1645">
      <w:pPr>
        <w:pStyle w:val="Styl6"/>
        <w:numPr>
          <w:ilvl w:val="0"/>
          <w:numId w:val="0"/>
        </w:numPr>
        <w:ind w:left="851"/>
        <w:jc w:val="both"/>
      </w:pPr>
    </w:p>
    <w:p w14:paraId="356422C0" w14:textId="77777777" w:rsidR="003E43C1" w:rsidRPr="00BF09B5" w:rsidRDefault="003E43C1" w:rsidP="003F1645">
      <w:pPr>
        <w:pStyle w:val="Styl6"/>
        <w:ind w:left="851" w:hanging="851"/>
        <w:jc w:val="both"/>
        <w:rPr>
          <w:u w:val="single"/>
        </w:rPr>
      </w:pPr>
      <w:r w:rsidRPr="00BF09B5">
        <w:rPr>
          <w:u w:val="single"/>
        </w:rPr>
        <w:t>Cenu Díla je možné měnit pouze v následujících případech:</w:t>
      </w:r>
    </w:p>
    <w:p w14:paraId="6DE9B308" w14:textId="6763C7BB" w:rsidR="007B147F" w:rsidRPr="00BF09B5" w:rsidRDefault="00FB31CF" w:rsidP="004F1735">
      <w:pPr>
        <w:pStyle w:val="Styl2"/>
        <w:numPr>
          <w:ilvl w:val="0"/>
          <w:numId w:val="0"/>
        </w:numPr>
        <w:ind w:left="851"/>
        <w:jc w:val="both"/>
        <w:rPr>
          <w:b w:val="0"/>
          <w:bCs/>
        </w:rPr>
      </w:pPr>
      <w:r w:rsidRPr="00BF09B5">
        <w:rPr>
          <w:b w:val="0"/>
          <w:bCs/>
        </w:rPr>
        <w:t>C</w:t>
      </w:r>
      <w:r w:rsidR="007B147F" w:rsidRPr="00BF09B5">
        <w:rPr>
          <w:b w:val="0"/>
          <w:bCs/>
        </w:rPr>
        <w:t xml:space="preserve">enu </w:t>
      </w:r>
      <w:r w:rsidR="007B147F" w:rsidRPr="00BF09B5">
        <w:rPr>
          <w:b w:val="0"/>
        </w:rPr>
        <w:t xml:space="preserve">díla v průběhu realizace je možné měnit v případě, že dojde v průběhu </w:t>
      </w:r>
      <w:r w:rsidR="007B147F" w:rsidRPr="00BF09B5">
        <w:rPr>
          <w:b w:val="0"/>
          <w:bCs/>
        </w:rPr>
        <w:t xml:space="preserve">realizace </w:t>
      </w:r>
      <w:r w:rsidR="003E43C1" w:rsidRPr="00BF09B5">
        <w:rPr>
          <w:b w:val="0"/>
          <w:bCs/>
        </w:rPr>
        <w:t xml:space="preserve">        </w:t>
      </w:r>
      <w:r w:rsidR="007B147F" w:rsidRPr="00BF09B5">
        <w:rPr>
          <w:b w:val="0"/>
          <w:bCs/>
        </w:rPr>
        <w:t>díla ke změnám daňových předpisů upravujících výši DPH, objednatel požaduje práce, 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sidRPr="00BF09B5">
        <w:rPr>
          <w:b w:val="0"/>
          <w:bCs/>
        </w:rPr>
        <w:t>.</w:t>
      </w:r>
    </w:p>
    <w:p w14:paraId="1722D8CD" w14:textId="77777777" w:rsidR="00C17DE1" w:rsidRPr="00BF09B5" w:rsidRDefault="00C17DE1" w:rsidP="003F1645">
      <w:pPr>
        <w:pStyle w:val="Styl6"/>
        <w:numPr>
          <w:ilvl w:val="0"/>
          <w:numId w:val="0"/>
        </w:numPr>
        <w:ind w:left="851"/>
        <w:jc w:val="both"/>
      </w:pPr>
    </w:p>
    <w:p w14:paraId="39863CBB" w14:textId="77777777" w:rsidR="007B147F" w:rsidRPr="00BF09B5" w:rsidRDefault="006B204C" w:rsidP="003F1645">
      <w:pPr>
        <w:pStyle w:val="Styl6"/>
        <w:ind w:left="851" w:hanging="851"/>
        <w:jc w:val="both"/>
      </w:pPr>
      <w:r w:rsidRPr="00BF09B5">
        <w:t>Jakákoliv změna ceny (kromě změny výše DPH) díla bude sjednána na základě oboustranně odsouhlaseného dodatku ke smlouvě.</w:t>
      </w:r>
    </w:p>
    <w:p w14:paraId="6DD4B177" w14:textId="77777777" w:rsidR="006B204C" w:rsidRPr="00BF09B5" w:rsidRDefault="006B204C" w:rsidP="003F1645">
      <w:pPr>
        <w:pStyle w:val="Styl6"/>
        <w:numPr>
          <w:ilvl w:val="0"/>
          <w:numId w:val="0"/>
        </w:numPr>
        <w:ind w:left="851"/>
        <w:jc w:val="both"/>
      </w:pPr>
    </w:p>
    <w:p w14:paraId="6C2AFD52" w14:textId="56614DB6" w:rsidR="003E43C1" w:rsidRDefault="003E43C1" w:rsidP="00493C2F">
      <w:pPr>
        <w:pStyle w:val="Styl6"/>
        <w:ind w:left="851" w:hanging="851"/>
        <w:jc w:val="both"/>
      </w:pPr>
      <w:r w:rsidRPr="00BF09B5">
        <w:t xml:space="preserve">V případě změn u prací či dodávek, které jsou obsaženy v položkovém rozpočtu dle Přílohy č. 1 této smlouvy, bude změna ceny stanovena na základně jednotkové ceny dané práce/dodávky uvedené v položkovém rozpočtu. </w:t>
      </w:r>
    </w:p>
    <w:p w14:paraId="086F42C0" w14:textId="77777777" w:rsidR="00493C2F" w:rsidRPr="00493C2F" w:rsidRDefault="00493C2F" w:rsidP="00493C2F">
      <w:pPr>
        <w:pStyle w:val="Styl6"/>
        <w:numPr>
          <w:ilvl w:val="0"/>
          <w:numId w:val="0"/>
        </w:numPr>
        <w:ind w:left="851"/>
        <w:jc w:val="both"/>
      </w:pPr>
    </w:p>
    <w:p w14:paraId="7866D59E" w14:textId="56190A39" w:rsidR="006B204C" w:rsidRDefault="006B204C" w:rsidP="003F1645">
      <w:pPr>
        <w:pStyle w:val="Styl6"/>
        <w:ind w:left="851" w:hanging="851"/>
        <w:jc w:val="both"/>
      </w:pPr>
      <w:r w:rsidRPr="00BF09B5">
        <w:t>V případě změn u prací, které nejsou v položkovém rozpočtu uvedeny, bude cena stanovena na základě aktuálního ceníku URS.</w:t>
      </w:r>
    </w:p>
    <w:p w14:paraId="2D4DDD90" w14:textId="77777777" w:rsidR="0059121F" w:rsidRDefault="0059121F" w:rsidP="0059121F">
      <w:pPr>
        <w:pStyle w:val="Styl6"/>
        <w:numPr>
          <w:ilvl w:val="0"/>
          <w:numId w:val="0"/>
        </w:numPr>
        <w:ind w:left="851"/>
        <w:jc w:val="both"/>
      </w:pPr>
    </w:p>
    <w:p w14:paraId="55355FA8" w14:textId="77777777" w:rsidR="0059121F" w:rsidRDefault="0059121F" w:rsidP="0059121F">
      <w:pPr>
        <w:pStyle w:val="Styl6"/>
        <w:numPr>
          <w:ilvl w:val="0"/>
          <w:numId w:val="0"/>
        </w:numPr>
        <w:ind w:left="851"/>
        <w:jc w:val="both"/>
      </w:pPr>
    </w:p>
    <w:p w14:paraId="4614D618" w14:textId="33F79813" w:rsidR="006B204C" w:rsidRPr="00BF09B5" w:rsidRDefault="006B204C" w:rsidP="00475350">
      <w:pPr>
        <w:pStyle w:val="Styl1"/>
      </w:pPr>
      <w:r w:rsidRPr="00BF09B5">
        <w:t>platební podmínky</w:t>
      </w:r>
    </w:p>
    <w:p w14:paraId="0CE394B0" w14:textId="77777777" w:rsidR="00A20C34" w:rsidRPr="00BF09B5" w:rsidRDefault="00A20C34" w:rsidP="003F1645">
      <w:pPr>
        <w:pStyle w:val="Styl6"/>
        <w:ind w:left="851" w:hanging="851"/>
        <w:jc w:val="both"/>
      </w:pPr>
      <w:r w:rsidRPr="00BF09B5">
        <w:t>Smluvní strany ujednaly, že zhotoviteli nebude objednatelem poskytována žádná záloha na cenu Díla.</w:t>
      </w:r>
    </w:p>
    <w:p w14:paraId="11CBDA7D" w14:textId="77777777" w:rsidR="00A20C34" w:rsidRPr="00BF09B5" w:rsidRDefault="00A20C34" w:rsidP="003F1645">
      <w:pPr>
        <w:pStyle w:val="Styl6"/>
        <w:numPr>
          <w:ilvl w:val="0"/>
          <w:numId w:val="0"/>
        </w:numPr>
        <w:ind w:left="851"/>
        <w:jc w:val="both"/>
      </w:pPr>
    </w:p>
    <w:p w14:paraId="5489A9E0" w14:textId="77777777" w:rsidR="00A20C34" w:rsidRPr="00BF09B5" w:rsidRDefault="00A20C34" w:rsidP="003F1645">
      <w:pPr>
        <w:pStyle w:val="Styl6"/>
        <w:ind w:left="851" w:hanging="851"/>
        <w:jc w:val="both"/>
      </w:pPr>
      <w:r w:rsidRPr="00BF09B5">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BF09B5" w:rsidRDefault="00A20C34" w:rsidP="003F1645">
      <w:pPr>
        <w:pStyle w:val="Styl6"/>
        <w:numPr>
          <w:ilvl w:val="0"/>
          <w:numId w:val="0"/>
        </w:numPr>
        <w:jc w:val="both"/>
      </w:pPr>
    </w:p>
    <w:p w14:paraId="25C3D312" w14:textId="77777777" w:rsidR="00DA4154" w:rsidRPr="00BF09B5" w:rsidRDefault="00DA4154" w:rsidP="003F1645">
      <w:pPr>
        <w:pStyle w:val="Styl6"/>
        <w:ind w:left="851" w:hanging="851"/>
        <w:jc w:val="both"/>
      </w:pPr>
      <w:r w:rsidRPr="00BF09B5">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BF09B5">
        <w:t xml:space="preserve"> </w:t>
      </w:r>
    </w:p>
    <w:p w14:paraId="4D6D505D" w14:textId="77777777" w:rsidR="00A20C34" w:rsidRPr="00BF09B5" w:rsidRDefault="00A20C34" w:rsidP="003F1645">
      <w:pPr>
        <w:pStyle w:val="Styl6"/>
        <w:numPr>
          <w:ilvl w:val="0"/>
          <w:numId w:val="0"/>
        </w:numPr>
        <w:ind w:left="851"/>
        <w:jc w:val="both"/>
      </w:pPr>
    </w:p>
    <w:p w14:paraId="73149BC3" w14:textId="77777777" w:rsidR="00DA4154" w:rsidRPr="00BF09B5" w:rsidRDefault="00DA4154" w:rsidP="003F1645">
      <w:pPr>
        <w:pStyle w:val="Styl6"/>
        <w:ind w:left="851" w:hanging="851"/>
        <w:jc w:val="both"/>
      </w:pPr>
      <w:r w:rsidRPr="00BF09B5">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BF09B5" w:rsidRDefault="00DA4154" w:rsidP="003F1645">
      <w:pPr>
        <w:pStyle w:val="Styl6"/>
        <w:numPr>
          <w:ilvl w:val="0"/>
          <w:numId w:val="0"/>
        </w:numPr>
        <w:ind w:left="851"/>
        <w:jc w:val="both"/>
      </w:pPr>
    </w:p>
    <w:p w14:paraId="1BDCF830" w14:textId="77777777" w:rsidR="00B247D5" w:rsidRPr="00BF09B5" w:rsidRDefault="00DA4154" w:rsidP="00B247D5">
      <w:pPr>
        <w:pStyle w:val="Styl6"/>
        <w:ind w:left="851" w:hanging="851"/>
        <w:jc w:val="both"/>
      </w:pPr>
      <w:r w:rsidRPr="00BF09B5">
        <w:t xml:space="preserve">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72A162B" w14:textId="77777777" w:rsidR="00B247D5" w:rsidRPr="00BF09B5" w:rsidRDefault="00B247D5" w:rsidP="00B247D5">
      <w:pPr>
        <w:pStyle w:val="Odstavecseseznamem"/>
      </w:pPr>
    </w:p>
    <w:p w14:paraId="5A278DCA" w14:textId="29C50397" w:rsidR="00B247D5" w:rsidRPr="00BF09B5" w:rsidRDefault="00B247D5" w:rsidP="00BF09B5">
      <w:pPr>
        <w:pStyle w:val="Styl6"/>
      </w:pPr>
      <w:r w:rsidRPr="00BF09B5">
        <w:t>Zhotovitel je oprávněn předkládat k proplacení pouze faktury, které obsahují číslo Projektu:</w:t>
      </w:r>
      <w:r w:rsidR="00BF09B5" w:rsidRPr="00BF09B5">
        <w:t xml:space="preserve"> </w:t>
      </w:r>
      <w:r w:rsidR="00BF09B5" w:rsidRPr="00BF09B5">
        <w:rPr>
          <w:b/>
          <w:bCs/>
        </w:rPr>
        <w:t>Registrační číslo žádosti:</w:t>
      </w:r>
      <w:r w:rsidR="008D3CD5">
        <w:rPr>
          <w:b/>
          <w:bCs/>
        </w:rPr>
        <w:t xml:space="preserve"> </w:t>
      </w:r>
      <w:r w:rsidR="00BF09B5" w:rsidRPr="00BF09B5">
        <w:rPr>
          <w:b/>
          <w:bCs/>
        </w:rPr>
        <w:t>7736002277</w:t>
      </w:r>
    </w:p>
    <w:p w14:paraId="070C1CAA" w14:textId="77777777" w:rsidR="00F22959" w:rsidRPr="00B64C12" w:rsidRDefault="00F22959" w:rsidP="003F1645">
      <w:pPr>
        <w:pStyle w:val="Styl6"/>
        <w:numPr>
          <w:ilvl w:val="0"/>
          <w:numId w:val="0"/>
        </w:numPr>
        <w:jc w:val="both"/>
        <w:rPr>
          <w:highlight w:val="yellow"/>
        </w:rPr>
      </w:pPr>
    </w:p>
    <w:p w14:paraId="22CBE095" w14:textId="77777777" w:rsidR="00602EAB" w:rsidRPr="00B64C12" w:rsidRDefault="00602EAB" w:rsidP="003F1645">
      <w:pPr>
        <w:pStyle w:val="Styl6"/>
        <w:numPr>
          <w:ilvl w:val="0"/>
          <w:numId w:val="0"/>
        </w:numPr>
        <w:jc w:val="both"/>
        <w:rPr>
          <w:highlight w:val="yellow"/>
        </w:rPr>
      </w:pPr>
    </w:p>
    <w:p w14:paraId="3F56EAA4" w14:textId="7913B696" w:rsidR="006B204C" w:rsidRPr="00CC15D9" w:rsidRDefault="006B204C" w:rsidP="00C70440">
      <w:pPr>
        <w:pStyle w:val="Styl1"/>
      </w:pPr>
      <w:r w:rsidRPr="00CC15D9">
        <w:t>podmínky objednatele</w:t>
      </w:r>
    </w:p>
    <w:p w14:paraId="1F640000" w14:textId="77777777" w:rsidR="00A20C34" w:rsidRPr="00CC15D9" w:rsidRDefault="00A20C34" w:rsidP="003F1645">
      <w:pPr>
        <w:pStyle w:val="Styl6"/>
        <w:ind w:left="851" w:hanging="851"/>
        <w:jc w:val="both"/>
      </w:pPr>
      <w:r w:rsidRPr="00CC15D9">
        <w:t>Jakékoli změny této smlouvy o Dílo (včetně změny smluvní ceny) musí být vyhotoveny písemně ve formě vzestupně číslovaných dodatků a odsouhlaseny oběma stranami.</w:t>
      </w:r>
    </w:p>
    <w:p w14:paraId="5A60D378" w14:textId="77777777" w:rsidR="00A20C34" w:rsidRPr="00CC15D9" w:rsidRDefault="00A20C34" w:rsidP="003F1645">
      <w:pPr>
        <w:pStyle w:val="Styl6"/>
        <w:numPr>
          <w:ilvl w:val="0"/>
          <w:numId w:val="0"/>
        </w:numPr>
        <w:ind w:left="851"/>
        <w:jc w:val="both"/>
      </w:pPr>
    </w:p>
    <w:p w14:paraId="4F9D89C5" w14:textId="77777777" w:rsidR="00A20C34" w:rsidRPr="00CC15D9" w:rsidRDefault="00A20C34" w:rsidP="003F1645">
      <w:pPr>
        <w:pStyle w:val="Styl6"/>
        <w:ind w:left="851" w:hanging="851"/>
        <w:jc w:val="both"/>
      </w:pPr>
      <w:r w:rsidRPr="00CC15D9">
        <w:t>Zhotovitel prohlašuje, že ke zhotovení Díla má nebo je schopen si zajistit veškeré potřebné prostředky (pracovní síly, nástroje, zařízení, materiál), včetně potřebných zkušeností a odborných znalostí.</w:t>
      </w:r>
    </w:p>
    <w:p w14:paraId="69BB28F9" w14:textId="77777777" w:rsidR="00A20C34" w:rsidRPr="00CC15D9" w:rsidRDefault="00A20C34" w:rsidP="003F1645">
      <w:pPr>
        <w:spacing w:after="0" w:line="240" w:lineRule="auto"/>
        <w:ind w:left="567" w:right="-1"/>
        <w:jc w:val="both"/>
        <w:rPr>
          <w:rFonts w:ascii="Times New Roman" w:hAnsi="Times New Roman" w:cs="Times New Roman"/>
          <w:sz w:val="24"/>
          <w:szCs w:val="24"/>
        </w:rPr>
      </w:pPr>
    </w:p>
    <w:p w14:paraId="59359A06" w14:textId="77777777" w:rsidR="00A0068C" w:rsidRPr="00CC15D9" w:rsidRDefault="00A0068C" w:rsidP="003F1645">
      <w:pPr>
        <w:pStyle w:val="Styl6"/>
        <w:ind w:left="851" w:hanging="851"/>
        <w:jc w:val="both"/>
      </w:pPr>
      <w:r w:rsidRPr="00CC15D9">
        <w:t>Objednatel si vyhrazuje právo průběžné kontroly.</w:t>
      </w:r>
      <w:r w:rsidRPr="00CC15D9">
        <w:rPr>
          <w:lang w:eastAsia="cs-CZ"/>
        </w:rPr>
        <w:t xml:space="preserve"> Z</w:t>
      </w:r>
      <w:r w:rsidRPr="00CC15D9">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CC15D9" w:rsidRDefault="00A20C34" w:rsidP="003F1645">
      <w:pPr>
        <w:pStyle w:val="Styl6"/>
        <w:numPr>
          <w:ilvl w:val="0"/>
          <w:numId w:val="0"/>
        </w:numPr>
        <w:ind w:left="851"/>
        <w:jc w:val="both"/>
      </w:pPr>
    </w:p>
    <w:p w14:paraId="462D4E00" w14:textId="77777777" w:rsidR="00A20C34" w:rsidRPr="00CC15D9" w:rsidRDefault="00A20C34" w:rsidP="003F1645">
      <w:pPr>
        <w:pStyle w:val="Styl6"/>
        <w:ind w:left="851" w:hanging="851"/>
        <w:jc w:val="both"/>
      </w:pPr>
      <w:r w:rsidRPr="00CC15D9">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CC15D9" w:rsidRDefault="00A20C34" w:rsidP="003F1645">
      <w:pPr>
        <w:pStyle w:val="Styl6"/>
        <w:numPr>
          <w:ilvl w:val="0"/>
          <w:numId w:val="0"/>
        </w:numPr>
        <w:ind w:left="851"/>
        <w:jc w:val="both"/>
      </w:pPr>
    </w:p>
    <w:p w14:paraId="1569DA74" w14:textId="77777777" w:rsidR="00A20C34" w:rsidRPr="00CC15D9" w:rsidRDefault="00A20C34" w:rsidP="003F1645">
      <w:pPr>
        <w:pStyle w:val="Styl6"/>
        <w:ind w:left="851" w:hanging="851"/>
        <w:jc w:val="both"/>
      </w:pPr>
      <w:r w:rsidRPr="00CC15D9">
        <w:lastRenderedPageBreak/>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CC15D9" w:rsidRDefault="00A20C34" w:rsidP="003F1645">
      <w:pPr>
        <w:pStyle w:val="Styl6"/>
        <w:numPr>
          <w:ilvl w:val="0"/>
          <w:numId w:val="0"/>
        </w:numPr>
        <w:ind w:left="851"/>
        <w:jc w:val="both"/>
      </w:pPr>
    </w:p>
    <w:p w14:paraId="088EC674" w14:textId="77777777" w:rsidR="00A20C34" w:rsidRPr="00CC15D9" w:rsidRDefault="00A20C34" w:rsidP="003F1645">
      <w:pPr>
        <w:pStyle w:val="Styl6"/>
        <w:ind w:left="851" w:hanging="851"/>
        <w:jc w:val="both"/>
      </w:pPr>
      <w:r w:rsidRPr="00CC15D9">
        <w:t xml:space="preserve">Zhotovitel je povinen vést o prováděných pracích </w:t>
      </w:r>
      <w:r w:rsidRPr="00CC15D9">
        <w:rPr>
          <w:b/>
          <w:i/>
        </w:rPr>
        <w:t>Stavební deník</w:t>
      </w:r>
      <w:r w:rsidRPr="00CC15D9">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CC15D9" w:rsidRDefault="00A20C34" w:rsidP="003F1645">
      <w:pPr>
        <w:pStyle w:val="Podnadpis"/>
        <w:ind w:left="555" w:right="-1"/>
        <w:jc w:val="both"/>
        <w:rPr>
          <w:sz w:val="24"/>
          <w:szCs w:val="24"/>
          <w:lang w:val="cs-CZ"/>
        </w:rPr>
      </w:pPr>
    </w:p>
    <w:p w14:paraId="465AD75D" w14:textId="77777777" w:rsidR="00A20C34" w:rsidRPr="00CC15D9" w:rsidRDefault="00A20C34" w:rsidP="003F1645">
      <w:pPr>
        <w:pStyle w:val="Styl6"/>
        <w:ind w:left="851" w:hanging="851"/>
        <w:jc w:val="both"/>
      </w:pPr>
      <w:r w:rsidRPr="00CC15D9">
        <w:t>Zhotovitel nese veškeré náklady spojené s realizací Díla.</w:t>
      </w:r>
    </w:p>
    <w:p w14:paraId="2604E706" w14:textId="77777777" w:rsidR="00A20C34" w:rsidRPr="00CC15D9" w:rsidRDefault="00A20C34" w:rsidP="003F1645">
      <w:pPr>
        <w:pStyle w:val="Styl6"/>
        <w:numPr>
          <w:ilvl w:val="0"/>
          <w:numId w:val="0"/>
        </w:numPr>
        <w:ind w:left="851"/>
        <w:jc w:val="both"/>
      </w:pPr>
    </w:p>
    <w:p w14:paraId="251F9BA9" w14:textId="69EF152F" w:rsidR="00A20C34" w:rsidRPr="00CC15D9" w:rsidRDefault="00A20C34" w:rsidP="003F1645">
      <w:pPr>
        <w:pStyle w:val="Styl6"/>
        <w:ind w:left="851" w:hanging="851"/>
        <w:jc w:val="both"/>
      </w:pPr>
      <w:r w:rsidRPr="00CC15D9">
        <w:t>Zhotovitel je oprávněn použít pro provádění Díla dle této smlouvy poddodavatele (dále i jen „</w:t>
      </w:r>
      <w:r w:rsidR="00F35A8B">
        <w:t>sub</w:t>
      </w:r>
      <w:r w:rsidRPr="00CC15D9">
        <w:t>dodavatele“); vůči objednateli však zhotovitel odpovídá stejně, jako kdyby celé Dílo prováděl sám. Změnit subdodavatele, pomocí kterého zhotovitel prokazoval v zadávacím řízení splnění kvalifikace, je možné jen ve výjimečných případech se</w:t>
      </w:r>
      <w:r w:rsidR="00541C6A" w:rsidRPr="00CC15D9">
        <w:t> </w:t>
      </w:r>
      <w:r w:rsidRPr="00CC15D9">
        <w:t>souhlasem objednatele. Nový subdodavatel musí splňovat kvalifikaci minimálně v</w:t>
      </w:r>
      <w:r w:rsidR="00541C6A" w:rsidRPr="00CC15D9">
        <w:t> </w:t>
      </w:r>
      <w:r w:rsidRPr="00CC15D9">
        <w:t>rozsahu, v jakém byla prokázána v zadávacím řízení.</w:t>
      </w:r>
    </w:p>
    <w:p w14:paraId="48A36B00" w14:textId="77777777" w:rsidR="00A20C34" w:rsidRPr="00CC15D9" w:rsidRDefault="00A20C34" w:rsidP="003F1645">
      <w:pPr>
        <w:pStyle w:val="Styl6"/>
        <w:numPr>
          <w:ilvl w:val="0"/>
          <w:numId w:val="0"/>
        </w:numPr>
        <w:ind w:left="851"/>
        <w:jc w:val="both"/>
      </w:pPr>
    </w:p>
    <w:p w14:paraId="28104778" w14:textId="77777777" w:rsidR="00E24960" w:rsidRDefault="00A20C34" w:rsidP="003F1645">
      <w:pPr>
        <w:pStyle w:val="Styl6"/>
        <w:ind w:left="851" w:hanging="851"/>
        <w:jc w:val="both"/>
      </w:pPr>
      <w:r w:rsidRPr="00CC15D9">
        <w:t xml:space="preserve">Zhotovitel prohlašuje, že má oprávnění vykonávat živnost v rozsahu plnění podle </w:t>
      </w:r>
      <w:r w:rsidRPr="00CC15D9">
        <w:rPr>
          <w:i/>
        </w:rPr>
        <w:t>čl.</w:t>
      </w:r>
      <w:r w:rsidR="00541C6A" w:rsidRPr="00CC15D9">
        <w:rPr>
          <w:i/>
        </w:rPr>
        <w:t> </w:t>
      </w:r>
      <w:r w:rsidRPr="00CC15D9">
        <w:rPr>
          <w:i/>
        </w:rPr>
        <w:t>2.</w:t>
      </w:r>
    </w:p>
    <w:p w14:paraId="404CB937" w14:textId="22FEE7D3" w:rsidR="00A20C34" w:rsidRDefault="00A20C34" w:rsidP="00E24960">
      <w:pPr>
        <w:pStyle w:val="Styl6"/>
        <w:numPr>
          <w:ilvl w:val="0"/>
          <w:numId w:val="0"/>
        </w:numPr>
        <w:ind w:left="851"/>
        <w:jc w:val="both"/>
      </w:pPr>
      <w:r w:rsidRPr="00CC15D9">
        <w:t xml:space="preserve"> </w:t>
      </w:r>
    </w:p>
    <w:p w14:paraId="2B89992A" w14:textId="7E314AE1" w:rsidR="003835EA" w:rsidRDefault="003835EA" w:rsidP="002741F0">
      <w:pPr>
        <w:pStyle w:val="Styl6"/>
        <w:ind w:left="851" w:hanging="851"/>
        <w:jc w:val="both"/>
      </w:pPr>
      <w:r>
        <w:t>Zadavatel v souladu s principem odpovědného veřejného zadávání dle Zákona č.</w:t>
      </w:r>
      <w:r w:rsidR="001D35DE">
        <w:t> </w:t>
      </w:r>
      <w:r>
        <w:t xml:space="preserve">134/2016 Sb. § 6 odst. 4 a v rámci dodržování zásad sociálně odpovědného zadávání, zavazuje zhotovitele, že průběhu realizace stavby umožní prohlídku místa staveniště pro exkurzi školám v oblasti stavebnictví, eventuálně umožní při realizaci této zakázky zvyšovat praxi studentům z vyšších ročníků a absolventům škol se stavebním zaměřením. </w:t>
      </w:r>
    </w:p>
    <w:p w14:paraId="58C599CD" w14:textId="4AD62E40" w:rsidR="003835EA" w:rsidRDefault="003835EA" w:rsidP="003835EA">
      <w:pPr>
        <w:pStyle w:val="Styl6"/>
        <w:numPr>
          <w:ilvl w:val="0"/>
          <w:numId w:val="0"/>
        </w:numPr>
        <w:ind w:left="851"/>
      </w:pPr>
      <w:r>
        <w:t>Zároveň se zhotovitel zavazuje podporovat pracovní příležitosti těžko uplatnitelných skupin na trhu práce, například:</w:t>
      </w:r>
    </w:p>
    <w:p w14:paraId="2FAA3A7F" w14:textId="77777777" w:rsidR="003835EA" w:rsidRDefault="003835EA" w:rsidP="003835EA">
      <w:pPr>
        <w:pStyle w:val="Styl6"/>
        <w:numPr>
          <w:ilvl w:val="1"/>
          <w:numId w:val="12"/>
        </w:numPr>
      </w:pPr>
      <w:r>
        <w:t>podpora zaměstnávání mladých</w:t>
      </w:r>
    </w:p>
    <w:p w14:paraId="3092D8A1" w14:textId="77777777" w:rsidR="003835EA" w:rsidRDefault="003835EA" w:rsidP="003835EA">
      <w:pPr>
        <w:pStyle w:val="Styl6"/>
        <w:numPr>
          <w:ilvl w:val="1"/>
          <w:numId w:val="12"/>
        </w:numPr>
      </w:pPr>
      <w:r>
        <w:t>podpora vyváženého zastoupení mužů a žen (např. vyvážení práce a života, boj proti odvětvové nebo profesní segregaci atd.)</w:t>
      </w:r>
    </w:p>
    <w:p w14:paraId="0C8D5EB3" w14:textId="77777777" w:rsidR="003835EA" w:rsidRDefault="003835EA" w:rsidP="003835EA">
      <w:pPr>
        <w:pStyle w:val="Styl6"/>
        <w:numPr>
          <w:ilvl w:val="1"/>
          <w:numId w:val="12"/>
        </w:numPr>
      </w:pPr>
      <w:r>
        <w:t>podpora pracovních příležitostí pro dlouhodobě nezaměstnané a starší pracovníky</w:t>
      </w:r>
    </w:p>
    <w:p w14:paraId="2676B413" w14:textId="77777777" w:rsidR="003835EA" w:rsidRDefault="003835EA" w:rsidP="003835EA">
      <w:pPr>
        <w:pStyle w:val="Styl6"/>
        <w:numPr>
          <w:ilvl w:val="1"/>
          <w:numId w:val="12"/>
        </w:numPr>
      </w:pPr>
      <w:r>
        <w:t>politika rozmanitosti a pracovní příležitosti pro osoby ze znevýhodněných skupin (např. pracovníci z řad přistěhovalců, etnické menšiny, náboženské menšiny, lidé s nízkým dosaženým vzděláním atd.)</w:t>
      </w:r>
    </w:p>
    <w:p w14:paraId="32E6F579" w14:textId="77777777" w:rsidR="003835EA" w:rsidRDefault="003835EA" w:rsidP="003835EA">
      <w:pPr>
        <w:pStyle w:val="Styl6"/>
        <w:numPr>
          <w:ilvl w:val="1"/>
          <w:numId w:val="12"/>
        </w:numPr>
      </w:pPr>
      <w:r>
        <w:t>podpora pracovních příležitostí pro zdravotně postižené, včetně přístupného pracovního prostředí, které podporuje sociální začlenění.</w:t>
      </w:r>
    </w:p>
    <w:p w14:paraId="3CEEF711" w14:textId="4BFF3495" w:rsidR="008E786C" w:rsidRPr="00CC15D9" w:rsidRDefault="008E786C" w:rsidP="002B52A4">
      <w:pPr>
        <w:pStyle w:val="Styl6"/>
        <w:numPr>
          <w:ilvl w:val="0"/>
          <w:numId w:val="0"/>
        </w:numPr>
        <w:jc w:val="both"/>
      </w:pPr>
    </w:p>
    <w:p w14:paraId="5EFF4F77" w14:textId="6F322573" w:rsidR="00A0068C" w:rsidRPr="00CC15D9" w:rsidRDefault="00A0068C" w:rsidP="003F1645">
      <w:pPr>
        <w:pStyle w:val="Styl6"/>
        <w:ind w:left="851" w:hanging="851"/>
        <w:jc w:val="both"/>
      </w:pPr>
      <w:r w:rsidRPr="00CC15D9">
        <w:t xml:space="preserve">Zhotovitel prohlašuje, že si uzavře před podpisem Smlouvy o dílo </w:t>
      </w:r>
      <w:r w:rsidRPr="00CC15D9">
        <w:rPr>
          <w:b/>
          <w:bCs/>
        </w:rPr>
        <w:t>pojištění o</w:t>
      </w:r>
      <w:r w:rsidR="00583755" w:rsidRPr="00CC15D9">
        <w:rPr>
          <w:b/>
          <w:bCs/>
        </w:rPr>
        <w:t> </w:t>
      </w:r>
      <w:r w:rsidRPr="00CC15D9">
        <w:rPr>
          <w:b/>
          <w:bCs/>
        </w:rPr>
        <w:t>odpovědnosti za škody způsobené svou činností</w:t>
      </w:r>
      <w:r w:rsidRPr="00CC15D9">
        <w:t xml:space="preserve">, případně již má uzavřenou smlouvu o pojištění odpovědnosti za škody způsobené svou činností </w:t>
      </w:r>
      <w:r w:rsidRPr="000B57A5">
        <w:rPr>
          <w:highlight w:val="yellow"/>
        </w:rPr>
        <w:t>s ……………. č.</w:t>
      </w:r>
      <w:r w:rsidR="00C8571C" w:rsidRPr="000B57A5">
        <w:rPr>
          <w:highlight w:val="yellow"/>
        </w:rPr>
        <w:t> </w:t>
      </w:r>
      <w:r w:rsidRPr="000B57A5">
        <w:rPr>
          <w:highlight w:val="yellow"/>
        </w:rPr>
        <w:t xml:space="preserve">smlouvy …………… na …………….  Kč. (výše min. </w:t>
      </w:r>
      <w:r w:rsidR="003F7F18" w:rsidRPr="000B57A5">
        <w:rPr>
          <w:highlight w:val="yellow"/>
        </w:rPr>
        <w:t>v hodnotě</w:t>
      </w:r>
      <w:r w:rsidRPr="000B57A5">
        <w:rPr>
          <w:highlight w:val="yellow"/>
        </w:rPr>
        <w:t xml:space="preserve"> zakázky</w:t>
      </w:r>
      <w:r w:rsidR="00CC15D9" w:rsidRPr="000B57A5">
        <w:rPr>
          <w:highlight w:val="yellow"/>
        </w:rPr>
        <w:t>)</w:t>
      </w:r>
      <w:r w:rsidR="005E1B8F">
        <w:t>.</w:t>
      </w:r>
    </w:p>
    <w:p w14:paraId="2DC518A1" w14:textId="77777777" w:rsidR="00A20C34" w:rsidRPr="0051400C" w:rsidRDefault="00A20C34" w:rsidP="003F1645">
      <w:pPr>
        <w:pStyle w:val="Styl6"/>
        <w:ind w:left="851" w:hanging="851"/>
        <w:jc w:val="both"/>
      </w:pPr>
      <w:r w:rsidRPr="0051400C">
        <w:lastRenderedPageBreak/>
        <w:t>Dle § 2e zákona č. 320/2001 Sb., o finanční kontrole ve veřejné správě je zhotovitel osobou povinnou spolupůsobit při výkonu finanční kontroly.</w:t>
      </w:r>
    </w:p>
    <w:p w14:paraId="7FD9F1FE" w14:textId="77777777" w:rsidR="003A6785" w:rsidRPr="00B64C12" w:rsidRDefault="003A6785" w:rsidP="003F1645">
      <w:pPr>
        <w:ind w:right="-1"/>
        <w:jc w:val="both"/>
        <w:rPr>
          <w:rFonts w:ascii="Times New Roman" w:hAnsi="Times New Roman" w:cs="Times New Roman"/>
          <w:sz w:val="24"/>
          <w:szCs w:val="24"/>
          <w:highlight w:val="yellow"/>
        </w:rPr>
      </w:pPr>
    </w:p>
    <w:p w14:paraId="342719F3" w14:textId="77777777" w:rsidR="009A2735" w:rsidRPr="006463B2" w:rsidRDefault="009A2735" w:rsidP="00C70440">
      <w:pPr>
        <w:pStyle w:val="Styl1"/>
      </w:pPr>
      <w:r w:rsidRPr="006463B2">
        <w:t>podmínky zhotovitele</w:t>
      </w:r>
    </w:p>
    <w:p w14:paraId="5B1B4928" w14:textId="77777777" w:rsidR="009A2735" w:rsidRPr="006463B2" w:rsidRDefault="009A2735" w:rsidP="003F1645">
      <w:pPr>
        <w:pStyle w:val="Styl6"/>
        <w:ind w:left="851" w:hanging="851"/>
        <w:jc w:val="both"/>
      </w:pPr>
      <w:r w:rsidRPr="006463B2">
        <w:t>Objednatel poskytne zhotoviteli veškeré dostupné informace a podklady pot</w:t>
      </w:r>
      <w:r w:rsidR="003A458A" w:rsidRPr="006463B2">
        <w:t>řebné ke splnění předmětu díla.</w:t>
      </w:r>
    </w:p>
    <w:p w14:paraId="40D2611E" w14:textId="77777777" w:rsidR="003A458A" w:rsidRPr="006463B2" w:rsidRDefault="003A458A" w:rsidP="003F1645">
      <w:pPr>
        <w:pStyle w:val="Styl6"/>
        <w:numPr>
          <w:ilvl w:val="0"/>
          <w:numId w:val="0"/>
        </w:numPr>
        <w:ind w:left="851"/>
        <w:jc w:val="both"/>
      </w:pPr>
    </w:p>
    <w:p w14:paraId="16393B48" w14:textId="08C09F04" w:rsidR="009A2735" w:rsidRPr="006463B2" w:rsidRDefault="009A2735" w:rsidP="003F1645">
      <w:pPr>
        <w:pStyle w:val="Styl6"/>
        <w:ind w:left="851" w:hanging="851"/>
        <w:jc w:val="both"/>
      </w:pPr>
      <w:r w:rsidRPr="006463B2">
        <w:t>Objednatel odpovídá za správnost a úplnost předané příslušné dokumentace</w:t>
      </w:r>
    </w:p>
    <w:p w14:paraId="1FB5FA92" w14:textId="77777777" w:rsidR="009228F6" w:rsidRPr="006463B2" w:rsidRDefault="009228F6" w:rsidP="003F1645">
      <w:pPr>
        <w:pStyle w:val="Odstavecseseznamem"/>
        <w:jc w:val="both"/>
        <w:rPr>
          <w:rFonts w:ascii="Times New Roman" w:hAnsi="Times New Roman" w:cs="Times New Roman"/>
          <w:sz w:val="24"/>
          <w:szCs w:val="24"/>
        </w:rPr>
      </w:pPr>
    </w:p>
    <w:p w14:paraId="235A895C" w14:textId="585B699A" w:rsidR="009228F6" w:rsidRPr="006463B2" w:rsidRDefault="009228F6" w:rsidP="003F1645">
      <w:pPr>
        <w:pStyle w:val="Styl6"/>
        <w:ind w:left="851" w:hanging="851"/>
        <w:jc w:val="both"/>
      </w:pPr>
      <w:r w:rsidRPr="006463B2">
        <w:t>Převzetím staveniště zahajuje zhotovitel svoji činnost k provedení Díla.</w:t>
      </w:r>
    </w:p>
    <w:p w14:paraId="7EFE42B5" w14:textId="77777777" w:rsidR="00126247" w:rsidRPr="006463B2" w:rsidRDefault="00126247" w:rsidP="003F1645">
      <w:pPr>
        <w:pStyle w:val="Odstavecseseznamem"/>
        <w:jc w:val="both"/>
        <w:rPr>
          <w:rFonts w:ascii="Times New Roman" w:hAnsi="Times New Roman" w:cs="Times New Roman"/>
          <w:sz w:val="24"/>
          <w:szCs w:val="24"/>
        </w:rPr>
      </w:pPr>
    </w:p>
    <w:p w14:paraId="5A215680" w14:textId="3E7A2B10" w:rsidR="00CB3194" w:rsidRPr="006463B2" w:rsidRDefault="00126247" w:rsidP="003F7F18">
      <w:pPr>
        <w:pStyle w:val="Styl6"/>
        <w:ind w:left="851" w:hanging="851"/>
        <w:jc w:val="both"/>
      </w:pPr>
      <w:r w:rsidRPr="006463B2">
        <w:t>Nejpozději při předání staveniště předá objednatel zhotoviteli veškerou dostupnou dokumentaci ve smyslu vyhlášky č. 169/2016 Sb. Objednatel odpovídá za správnost a</w:t>
      </w:r>
      <w:r w:rsidR="005F16F5" w:rsidRPr="006463B2">
        <w:t> </w:t>
      </w:r>
      <w:r w:rsidRPr="006463B2">
        <w:t>úplnost předané příslušné dokumentace.</w:t>
      </w:r>
    </w:p>
    <w:p w14:paraId="7A1D8918" w14:textId="77777777" w:rsidR="00CB3194" w:rsidRPr="006463B2" w:rsidRDefault="00CB3194" w:rsidP="00CB3194">
      <w:pPr>
        <w:pStyle w:val="Styl6"/>
        <w:numPr>
          <w:ilvl w:val="0"/>
          <w:numId w:val="0"/>
        </w:numPr>
        <w:ind w:left="851"/>
        <w:jc w:val="both"/>
      </w:pPr>
    </w:p>
    <w:p w14:paraId="04928D95" w14:textId="77777777" w:rsidR="00602EAB" w:rsidRPr="006463B2" w:rsidRDefault="00602EAB" w:rsidP="003F1645">
      <w:pPr>
        <w:pStyle w:val="Styl6"/>
        <w:numPr>
          <w:ilvl w:val="0"/>
          <w:numId w:val="0"/>
        </w:numPr>
        <w:ind w:left="851"/>
        <w:jc w:val="both"/>
      </w:pPr>
    </w:p>
    <w:p w14:paraId="22F204C6" w14:textId="77777777" w:rsidR="00126247" w:rsidRPr="006463B2" w:rsidRDefault="00126247" w:rsidP="00C70440">
      <w:pPr>
        <w:pStyle w:val="Styl1"/>
      </w:pPr>
      <w:r w:rsidRPr="006463B2">
        <w:t>zařízení staveniště</w:t>
      </w:r>
    </w:p>
    <w:p w14:paraId="39ADEA42" w14:textId="77777777" w:rsidR="00126247" w:rsidRPr="006463B2" w:rsidRDefault="00126247" w:rsidP="003F1645">
      <w:pPr>
        <w:pStyle w:val="Styl6"/>
        <w:ind w:left="851" w:hanging="851"/>
        <w:jc w:val="both"/>
      </w:pPr>
      <w:r w:rsidRPr="006463B2">
        <w:t>Zhotovitel zabezpečuje zařízení staveniště v souladu se svými potřebami, dokumentací předanou objednatelem a s požadavky objednatele.</w:t>
      </w:r>
    </w:p>
    <w:p w14:paraId="6000C702" w14:textId="77777777" w:rsidR="00126247" w:rsidRPr="006463B2" w:rsidRDefault="00126247" w:rsidP="003F1645">
      <w:pPr>
        <w:pStyle w:val="Styl6"/>
        <w:numPr>
          <w:ilvl w:val="0"/>
          <w:numId w:val="0"/>
        </w:numPr>
        <w:ind w:left="851"/>
        <w:jc w:val="both"/>
      </w:pPr>
    </w:p>
    <w:p w14:paraId="18DF7A2F" w14:textId="77777777" w:rsidR="00126247" w:rsidRPr="006463B2" w:rsidRDefault="00126247" w:rsidP="003F1645">
      <w:pPr>
        <w:pStyle w:val="Styl6"/>
        <w:ind w:left="851" w:hanging="851"/>
        <w:jc w:val="both"/>
      </w:pPr>
      <w:r w:rsidRPr="006463B2">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6463B2" w:rsidRDefault="00126247" w:rsidP="003F1645">
      <w:pPr>
        <w:pStyle w:val="Styl6"/>
        <w:numPr>
          <w:ilvl w:val="0"/>
          <w:numId w:val="0"/>
        </w:numPr>
        <w:ind w:left="851"/>
        <w:jc w:val="both"/>
      </w:pPr>
    </w:p>
    <w:p w14:paraId="6DED5625" w14:textId="7157620D" w:rsidR="00126247" w:rsidRPr="006463B2" w:rsidRDefault="00126247" w:rsidP="003F1645">
      <w:pPr>
        <w:pStyle w:val="Styl6"/>
        <w:ind w:left="851" w:hanging="851"/>
        <w:jc w:val="both"/>
      </w:pPr>
      <w:r w:rsidRPr="006463B2">
        <w:t>Zhotovitel se zavazuje odstranit zařízení staveniště a vyklidit staveniště nejpozději do</w:t>
      </w:r>
      <w:r w:rsidR="00B46641" w:rsidRPr="006463B2">
        <w:t> </w:t>
      </w:r>
      <w:r w:rsidRPr="006463B2">
        <w:t>pěti pracovních dnů po protokolárním převzetí Díla objednatelem. Bude-li to</w:t>
      </w:r>
      <w:r w:rsidR="00B46641" w:rsidRPr="006463B2">
        <w:t> </w:t>
      </w:r>
      <w:r w:rsidRPr="006463B2">
        <w:t xml:space="preserve">kterákoliv ze smluvních stran požadovat, bude o vyklizení a předání staveniště zpět objednateli sepsán stručný písemný zápis. </w:t>
      </w:r>
    </w:p>
    <w:p w14:paraId="450EC2C0" w14:textId="77777777" w:rsidR="00126247" w:rsidRPr="006463B2" w:rsidRDefault="00126247" w:rsidP="003F1645">
      <w:pPr>
        <w:pStyle w:val="Styl6"/>
        <w:numPr>
          <w:ilvl w:val="0"/>
          <w:numId w:val="0"/>
        </w:numPr>
        <w:jc w:val="both"/>
      </w:pPr>
    </w:p>
    <w:p w14:paraId="46421BC0" w14:textId="77777777" w:rsidR="00740B05" w:rsidRPr="006463B2" w:rsidRDefault="00740B05" w:rsidP="003F1645">
      <w:pPr>
        <w:pStyle w:val="Styl6"/>
        <w:numPr>
          <w:ilvl w:val="0"/>
          <w:numId w:val="0"/>
        </w:numPr>
        <w:jc w:val="both"/>
      </w:pPr>
    </w:p>
    <w:p w14:paraId="0EA2F707" w14:textId="77777777" w:rsidR="009A2735" w:rsidRPr="006463B2" w:rsidRDefault="009A2735" w:rsidP="00C70440">
      <w:pPr>
        <w:pStyle w:val="Styl1"/>
      </w:pPr>
      <w:r w:rsidRPr="006463B2">
        <w:t>předání díla</w:t>
      </w:r>
    </w:p>
    <w:p w14:paraId="1CEB7853" w14:textId="4EE82DB3" w:rsidR="009A2735" w:rsidRPr="006463B2" w:rsidRDefault="009A2735" w:rsidP="003F1645">
      <w:pPr>
        <w:pStyle w:val="Styl6"/>
        <w:ind w:left="851" w:hanging="851"/>
        <w:jc w:val="both"/>
      </w:pPr>
      <w:r w:rsidRPr="006463B2">
        <w:t xml:space="preserve">Zhotovitel odevzdá a objednatel převezme předmět díla formou přejímacího řízení. Úmysl předat předmět díla oznámí zhotovitel objednateli písemně nejméně </w:t>
      </w:r>
      <w:r w:rsidRPr="006463B2">
        <w:rPr>
          <w:b/>
        </w:rPr>
        <w:t>5 dnů</w:t>
      </w:r>
      <w:r w:rsidRPr="006463B2">
        <w:t xml:space="preserve"> před termínem zahájení přejímacího řízení. U předání díla </w:t>
      </w:r>
      <w:r w:rsidR="00B36C7B" w:rsidRPr="006463B2">
        <w:t xml:space="preserve">může být </w:t>
      </w:r>
      <w:r w:rsidRPr="006463B2">
        <w:t>přítomen i technický dozor stavebníka, případně autorský dozor projektanta.</w:t>
      </w:r>
    </w:p>
    <w:p w14:paraId="1073C526" w14:textId="77777777" w:rsidR="009A2735" w:rsidRPr="006463B2" w:rsidRDefault="009A2735" w:rsidP="003F1645">
      <w:pPr>
        <w:pStyle w:val="Styl6"/>
        <w:numPr>
          <w:ilvl w:val="0"/>
          <w:numId w:val="0"/>
        </w:numPr>
        <w:ind w:left="851"/>
        <w:jc w:val="both"/>
      </w:pPr>
    </w:p>
    <w:p w14:paraId="445EF0BC" w14:textId="7A8C6AC0" w:rsidR="009A2735" w:rsidRPr="006463B2" w:rsidRDefault="009A2735" w:rsidP="003F1645">
      <w:pPr>
        <w:pStyle w:val="Styl6"/>
        <w:ind w:left="851" w:hanging="851"/>
        <w:jc w:val="both"/>
      </w:pPr>
      <w:r w:rsidRPr="006463B2">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6463B2">
        <w:t> </w:t>
      </w:r>
      <w:r w:rsidRPr="006463B2">
        <w:t xml:space="preserve">nebezpečí škody na díle přecházejí na objednatele dnem úplného zaplacení dohodnuté ceny za dílo dle bodu 4. této smlouvy o dílo. </w:t>
      </w:r>
    </w:p>
    <w:p w14:paraId="5DB4AB3A" w14:textId="77777777" w:rsidR="0019054B" w:rsidRPr="006463B2" w:rsidRDefault="0019054B" w:rsidP="003F1645">
      <w:pPr>
        <w:pStyle w:val="Odstavecseseznamem"/>
        <w:jc w:val="both"/>
        <w:rPr>
          <w:rFonts w:ascii="Times New Roman" w:hAnsi="Times New Roman" w:cs="Times New Roman"/>
          <w:sz w:val="24"/>
          <w:szCs w:val="24"/>
        </w:rPr>
      </w:pPr>
    </w:p>
    <w:p w14:paraId="517D53DA" w14:textId="642B9F60" w:rsidR="004A65A5" w:rsidRPr="006463B2" w:rsidRDefault="0019054B" w:rsidP="00C70440">
      <w:pPr>
        <w:pStyle w:val="Styl6"/>
        <w:ind w:left="851" w:hanging="851"/>
        <w:jc w:val="both"/>
      </w:pPr>
      <w:r w:rsidRPr="006463B2">
        <w:lastRenderedPageBreak/>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2A6D2DAB" w14:textId="77777777" w:rsidR="004A65A5" w:rsidRPr="006463B2" w:rsidRDefault="004A65A5" w:rsidP="003F1645">
      <w:pPr>
        <w:pStyle w:val="Styl1"/>
        <w:numPr>
          <w:ilvl w:val="0"/>
          <w:numId w:val="0"/>
        </w:numPr>
        <w:jc w:val="both"/>
      </w:pPr>
    </w:p>
    <w:p w14:paraId="3EAD91B9" w14:textId="77777777" w:rsidR="00602EAB" w:rsidRPr="006463B2" w:rsidRDefault="00602EAB" w:rsidP="003F1645">
      <w:pPr>
        <w:pStyle w:val="Styl1"/>
        <w:numPr>
          <w:ilvl w:val="0"/>
          <w:numId w:val="0"/>
        </w:numPr>
        <w:jc w:val="both"/>
      </w:pPr>
    </w:p>
    <w:p w14:paraId="409C09D9" w14:textId="2C89AFC7" w:rsidR="009A2735" w:rsidRPr="006463B2" w:rsidRDefault="003A458A" w:rsidP="00C70440">
      <w:pPr>
        <w:pStyle w:val="Styl1"/>
      </w:pPr>
      <w:r w:rsidRPr="006463B2">
        <w:t>záruky</w:t>
      </w:r>
    </w:p>
    <w:p w14:paraId="4501F48E" w14:textId="1891223B" w:rsidR="004D6EAB" w:rsidRPr="00C1019D" w:rsidRDefault="004D6EAB" w:rsidP="003F1645">
      <w:pPr>
        <w:pStyle w:val="Styl6"/>
        <w:ind w:left="851" w:hanging="851"/>
        <w:jc w:val="both"/>
        <w:rPr>
          <w:b/>
        </w:rPr>
      </w:pPr>
      <w:r w:rsidRPr="00C1019D">
        <w:t>Zhotovené dílo nesmí mít žádné vady, které by bránily řádnému užívání díla k</w:t>
      </w:r>
      <w:r w:rsidR="00FE2438" w:rsidRPr="00C1019D">
        <w:t> </w:t>
      </w:r>
      <w:r w:rsidRPr="00C1019D">
        <w:t>určenému účelu. Vzniklé vady při reklamacích musí zhotovitel bezplatně odstranit a</w:t>
      </w:r>
      <w:r w:rsidR="00FE2438" w:rsidRPr="00C1019D">
        <w:t> </w:t>
      </w:r>
      <w:r w:rsidRPr="00C1019D">
        <w:t xml:space="preserve">započít práce na vzniklých vadách </w:t>
      </w:r>
      <w:r w:rsidRPr="00C1019D">
        <w:rPr>
          <w:b/>
        </w:rPr>
        <w:t>do</w:t>
      </w:r>
      <w:r w:rsidR="003745F0" w:rsidRPr="00C1019D">
        <w:rPr>
          <w:b/>
        </w:rPr>
        <w:t xml:space="preserve"> 72</w:t>
      </w:r>
      <w:r w:rsidRPr="00C1019D">
        <w:rPr>
          <w:b/>
        </w:rPr>
        <w:t xml:space="preserve"> hodin od nahlášení vady.</w:t>
      </w:r>
    </w:p>
    <w:p w14:paraId="770FD6A8" w14:textId="77777777" w:rsidR="004D6EAB" w:rsidRPr="006463B2" w:rsidRDefault="004D6EAB" w:rsidP="003F1645">
      <w:pPr>
        <w:pStyle w:val="Styl6"/>
        <w:numPr>
          <w:ilvl w:val="0"/>
          <w:numId w:val="0"/>
        </w:numPr>
        <w:ind w:left="851"/>
        <w:jc w:val="both"/>
        <w:rPr>
          <w:b/>
        </w:rPr>
      </w:pPr>
    </w:p>
    <w:p w14:paraId="35AADA87" w14:textId="77777777" w:rsidR="004D6EAB" w:rsidRPr="006463B2" w:rsidRDefault="004D6EAB" w:rsidP="003F1645">
      <w:pPr>
        <w:pStyle w:val="Styl6"/>
        <w:ind w:left="851" w:hanging="851"/>
        <w:jc w:val="both"/>
      </w:pPr>
      <w:r w:rsidRPr="006463B2">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6463B2" w:rsidRDefault="004D6EAB" w:rsidP="003F1645">
      <w:pPr>
        <w:pStyle w:val="Styl6"/>
        <w:numPr>
          <w:ilvl w:val="0"/>
          <w:numId w:val="0"/>
        </w:numPr>
        <w:ind w:left="851"/>
        <w:jc w:val="both"/>
      </w:pPr>
    </w:p>
    <w:p w14:paraId="47204D5D" w14:textId="70C3DCEB" w:rsidR="004D6EAB" w:rsidRPr="006463B2" w:rsidRDefault="004D6EAB" w:rsidP="003F1645">
      <w:pPr>
        <w:pStyle w:val="Styl6"/>
        <w:ind w:left="851" w:hanging="851"/>
        <w:jc w:val="both"/>
      </w:pPr>
      <w:r w:rsidRPr="006463B2">
        <w:rPr>
          <w:b/>
        </w:rPr>
        <w:t>Zhotovitel poskytuje na provedené dílo záruku v</w:t>
      </w:r>
      <w:r w:rsidR="00A95135" w:rsidRPr="006463B2">
        <w:rPr>
          <w:b/>
        </w:rPr>
        <w:t xml:space="preserve"> minimální </w:t>
      </w:r>
      <w:r w:rsidRPr="006463B2">
        <w:rPr>
          <w:b/>
        </w:rPr>
        <w:t>délce</w:t>
      </w:r>
      <w:r w:rsidR="00126F29" w:rsidRPr="006463B2">
        <w:rPr>
          <w:b/>
        </w:rPr>
        <w:t xml:space="preserve"> </w:t>
      </w:r>
      <w:r w:rsidR="00A95135" w:rsidRPr="006463B2">
        <w:rPr>
          <w:b/>
        </w:rPr>
        <w:t>60</w:t>
      </w:r>
      <w:r w:rsidR="00BD308F" w:rsidRPr="006463B2">
        <w:rPr>
          <w:b/>
        </w:rPr>
        <w:t xml:space="preserve"> </w:t>
      </w:r>
      <w:r w:rsidR="00C1713F" w:rsidRPr="006463B2">
        <w:rPr>
          <w:b/>
        </w:rPr>
        <w:t>m</w:t>
      </w:r>
      <w:r w:rsidRPr="006463B2">
        <w:rPr>
          <w:b/>
        </w:rPr>
        <w:t>ěsíců</w:t>
      </w:r>
      <w:r w:rsidR="00A95135" w:rsidRPr="006463B2">
        <w:rPr>
          <w:b/>
        </w:rPr>
        <w:t>.</w:t>
      </w:r>
      <w:r w:rsidR="00BD308F" w:rsidRPr="006463B2">
        <w:rPr>
          <w:b/>
        </w:rPr>
        <w:t xml:space="preserve"> </w:t>
      </w:r>
      <w:r w:rsidRPr="006463B2">
        <w:t>Na</w:t>
      </w:r>
      <w:r w:rsidR="005F16F5" w:rsidRPr="006463B2">
        <w:t> </w:t>
      </w:r>
      <w:r w:rsidRPr="006463B2">
        <w:t>použité materiály poskytuje záruky dle poskytnutých záruk dodavatelů či výrobců těchto materiálů.</w:t>
      </w:r>
    </w:p>
    <w:p w14:paraId="6944EBE9" w14:textId="77777777" w:rsidR="003A458A" w:rsidRPr="006463B2" w:rsidRDefault="003A458A" w:rsidP="003F1645">
      <w:pPr>
        <w:ind w:right="-1"/>
        <w:jc w:val="both"/>
        <w:rPr>
          <w:rFonts w:ascii="Times New Roman" w:hAnsi="Times New Roman" w:cs="Times New Roman"/>
          <w:sz w:val="24"/>
          <w:szCs w:val="24"/>
        </w:rPr>
      </w:pPr>
    </w:p>
    <w:p w14:paraId="141B4248" w14:textId="77777777" w:rsidR="009A2735" w:rsidRPr="006463B2" w:rsidRDefault="009A2735" w:rsidP="00C70440">
      <w:pPr>
        <w:pStyle w:val="Styl1"/>
      </w:pPr>
      <w:r w:rsidRPr="006463B2">
        <w:t>smluvní pokuta a úrok z prodlení</w:t>
      </w:r>
    </w:p>
    <w:p w14:paraId="0CB9BF25" w14:textId="68D6E93C" w:rsidR="007E652E" w:rsidRPr="006463B2" w:rsidRDefault="009A2735" w:rsidP="003F1645">
      <w:pPr>
        <w:pStyle w:val="Styl6"/>
        <w:ind w:left="851" w:hanging="851"/>
        <w:jc w:val="both"/>
      </w:pPr>
      <w:r w:rsidRPr="006463B2">
        <w:rPr>
          <w:lang w:eastAsia="ar-SA"/>
        </w:rPr>
        <w:t xml:space="preserve">Objednatel je oprávněn požadovat plnění smluvní pokuty ve výši </w:t>
      </w:r>
      <w:proofErr w:type="gramStart"/>
      <w:r w:rsidRPr="006463B2">
        <w:rPr>
          <w:lang w:eastAsia="ar-SA"/>
        </w:rPr>
        <w:t>0,2%</w:t>
      </w:r>
      <w:proofErr w:type="gramEnd"/>
      <w:r w:rsidRPr="006463B2">
        <w:rPr>
          <w:lang w:eastAsia="ar-SA"/>
        </w:rPr>
        <w:t xml:space="preserve"> z ceny díla za</w:t>
      </w:r>
      <w:r w:rsidR="005F16F5" w:rsidRPr="006463B2">
        <w:rPr>
          <w:lang w:eastAsia="ar-SA"/>
        </w:rPr>
        <w:t> </w:t>
      </w:r>
      <w:r w:rsidRPr="006463B2">
        <w:rPr>
          <w:lang w:eastAsia="ar-SA"/>
        </w:rPr>
        <w:t>každý den prodlení s dokončením a předáním díla</w:t>
      </w:r>
      <w:r w:rsidRPr="006463B2">
        <w:t xml:space="preserve">.  </w:t>
      </w:r>
    </w:p>
    <w:p w14:paraId="49593B2C" w14:textId="77777777" w:rsidR="007E652E" w:rsidRPr="006463B2" w:rsidRDefault="007E652E" w:rsidP="003F1645">
      <w:pPr>
        <w:pStyle w:val="Styl6"/>
        <w:numPr>
          <w:ilvl w:val="0"/>
          <w:numId w:val="0"/>
        </w:numPr>
        <w:ind w:left="851"/>
        <w:jc w:val="both"/>
      </w:pPr>
    </w:p>
    <w:p w14:paraId="18E5F64C" w14:textId="12DAECB4" w:rsidR="009A2735" w:rsidRPr="00C1019D" w:rsidRDefault="007E652E" w:rsidP="003F1645">
      <w:pPr>
        <w:pStyle w:val="Styl6"/>
        <w:ind w:left="851" w:hanging="851"/>
        <w:jc w:val="both"/>
      </w:pPr>
      <w:r w:rsidRPr="00C1019D">
        <w:t>Objednatel je oprávněn požadovat plnění smluvní pokuty ve výši 500 Kč/každou překročenou hodinu za nedodržení započetí prací na vzniklých vadách při reklamacích do</w:t>
      </w:r>
      <w:r w:rsidR="00980388" w:rsidRPr="00C1019D">
        <w:t xml:space="preserve"> 72</w:t>
      </w:r>
      <w:r w:rsidR="00DA792B" w:rsidRPr="00C1019D">
        <w:t xml:space="preserve"> </w:t>
      </w:r>
      <w:r w:rsidRPr="00C1019D">
        <w:t xml:space="preserve">hodin od nahlášení vady dle čl. 10.1 této Smlouvy. </w:t>
      </w:r>
    </w:p>
    <w:p w14:paraId="677CEF96" w14:textId="77777777" w:rsidR="009A2735" w:rsidRPr="006463B2" w:rsidRDefault="009A2735" w:rsidP="003F1645">
      <w:pPr>
        <w:pStyle w:val="Styl6"/>
        <w:numPr>
          <w:ilvl w:val="0"/>
          <w:numId w:val="0"/>
        </w:numPr>
        <w:ind w:left="851"/>
        <w:jc w:val="both"/>
      </w:pPr>
    </w:p>
    <w:p w14:paraId="3F004959" w14:textId="5512C871" w:rsidR="009A2735" w:rsidRPr="006463B2" w:rsidRDefault="00AF595D" w:rsidP="003F1645">
      <w:pPr>
        <w:pStyle w:val="Styl6"/>
        <w:ind w:left="851" w:hanging="851"/>
        <w:jc w:val="both"/>
      </w:pPr>
      <w:r w:rsidRPr="006463B2">
        <w:t xml:space="preserve">Objednatel je oprávněn požadovat plnění smluvní pokuty ve výši </w:t>
      </w:r>
      <w:proofErr w:type="gramStart"/>
      <w:r w:rsidRPr="006463B2">
        <w:t>0,05%</w:t>
      </w:r>
      <w:proofErr w:type="gramEnd"/>
      <w:r w:rsidRPr="006463B2">
        <w:t xml:space="preserve"> ze smluvní ceny za každý den a vadu v prodlení po dojednaném termínu jejich odstranění.</w:t>
      </w:r>
    </w:p>
    <w:p w14:paraId="090ABED7" w14:textId="77777777" w:rsidR="009A2735" w:rsidRPr="006463B2" w:rsidRDefault="009A2735" w:rsidP="003F1645">
      <w:pPr>
        <w:pStyle w:val="Styl6"/>
        <w:numPr>
          <w:ilvl w:val="0"/>
          <w:numId w:val="0"/>
        </w:numPr>
        <w:ind w:left="851"/>
        <w:jc w:val="both"/>
      </w:pPr>
    </w:p>
    <w:p w14:paraId="7C47F9F8" w14:textId="77777777" w:rsidR="009A2735" w:rsidRDefault="009A2735" w:rsidP="003F1645">
      <w:pPr>
        <w:pStyle w:val="Styl6"/>
        <w:ind w:left="851" w:hanging="851"/>
        <w:jc w:val="both"/>
      </w:pPr>
      <w:r w:rsidRPr="006463B2">
        <w:t>Zhotovitel je oprávněn při nesplnění termínu splatnosti správně vystavené a řádně doručené faktury požadovat na objednateli zákonný úrok z prodlení.</w:t>
      </w:r>
    </w:p>
    <w:p w14:paraId="607E3DD0" w14:textId="77777777" w:rsidR="00843A30" w:rsidRPr="006463B2" w:rsidRDefault="00843A30" w:rsidP="00843A30">
      <w:pPr>
        <w:pStyle w:val="Styl6"/>
        <w:numPr>
          <w:ilvl w:val="0"/>
          <w:numId w:val="0"/>
        </w:numPr>
        <w:ind w:left="851"/>
        <w:jc w:val="both"/>
      </w:pPr>
    </w:p>
    <w:p w14:paraId="22F99A3E" w14:textId="77777777" w:rsidR="0051400C" w:rsidRPr="006463B2" w:rsidRDefault="0051400C" w:rsidP="0051400C">
      <w:pPr>
        <w:pStyle w:val="Styl6"/>
        <w:numPr>
          <w:ilvl w:val="0"/>
          <w:numId w:val="0"/>
        </w:numPr>
        <w:jc w:val="both"/>
      </w:pPr>
    </w:p>
    <w:p w14:paraId="348F4984" w14:textId="77777777" w:rsidR="003A458A" w:rsidRPr="006463B2" w:rsidRDefault="003A458A" w:rsidP="00C70440">
      <w:pPr>
        <w:pStyle w:val="Styl1"/>
      </w:pPr>
      <w:r w:rsidRPr="006463B2">
        <w:t>závěrečná ustanovení</w:t>
      </w:r>
    </w:p>
    <w:p w14:paraId="78041375" w14:textId="77777777" w:rsidR="003A458A" w:rsidRPr="006463B2" w:rsidRDefault="003A458A" w:rsidP="003F1645">
      <w:pPr>
        <w:pStyle w:val="Styl6"/>
        <w:ind w:left="851" w:hanging="851"/>
        <w:jc w:val="both"/>
      </w:pPr>
      <w:r w:rsidRPr="006463B2">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nemá připomínek k těmto zápisům.</w:t>
      </w:r>
    </w:p>
    <w:p w14:paraId="09E09515" w14:textId="4849C7A0" w:rsidR="007F0041" w:rsidRPr="006463B2" w:rsidRDefault="003A458A" w:rsidP="003F1645">
      <w:pPr>
        <w:pStyle w:val="Styl6"/>
        <w:ind w:left="851" w:hanging="851"/>
        <w:jc w:val="both"/>
      </w:pPr>
      <w:r w:rsidRPr="006463B2">
        <w:lastRenderedPageBreak/>
        <w:t>Zhotovitel se bude řídit platnými předpisy, ČSN a pracovními postupy vč. předpisů a</w:t>
      </w:r>
      <w:r w:rsidR="009D479E" w:rsidRPr="006463B2">
        <w:t> </w:t>
      </w:r>
      <w:r w:rsidRPr="006463B2">
        <w:t>pravidel bezpečnosti a ochrany zdraví při práci a předpisů a pravidel požární ochrany platných na území objednatele a tyto předpisy je povinen dodržovat.</w:t>
      </w:r>
      <w:r w:rsidR="009D5C39" w:rsidRPr="006463B2">
        <w:t xml:space="preserve"> </w:t>
      </w:r>
    </w:p>
    <w:p w14:paraId="0572A312" w14:textId="77777777" w:rsidR="007F0041" w:rsidRPr="006463B2" w:rsidRDefault="007F0041" w:rsidP="003F1645">
      <w:pPr>
        <w:pStyle w:val="Styl6"/>
        <w:numPr>
          <w:ilvl w:val="0"/>
          <w:numId w:val="0"/>
        </w:numPr>
        <w:ind w:left="851"/>
        <w:jc w:val="both"/>
      </w:pPr>
    </w:p>
    <w:p w14:paraId="57D722FE" w14:textId="6C0AEC73" w:rsidR="009D5C39" w:rsidRPr="006463B2" w:rsidRDefault="009D5C39" w:rsidP="003F1645">
      <w:pPr>
        <w:pStyle w:val="Styl6"/>
        <w:ind w:left="851" w:hanging="851"/>
        <w:jc w:val="both"/>
      </w:pPr>
      <w:r w:rsidRPr="006463B2">
        <w:t>V souladu s obecnými kritérii přijatelnosti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w:t>
      </w:r>
      <w:r w:rsidR="009D479E" w:rsidRPr="006463B2">
        <w:t> </w:t>
      </w:r>
      <w:r w:rsidRPr="006463B2">
        <w:t>opětovnému použití, recyklaci a k jiným druhům materiálového využití, včetně zásypů, při nichž jsou jiné materiály nahrazeny odpadem, v souladu s hierarchií způsobům nakládání s odpady a protokolem EU pro nakládání se stavebním a</w:t>
      </w:r>
      <w:r w:rsidR="009D479E" w:rsidRPr="006463B2">
        <w:t> </w:t>
      </w:r>
      <w:r w:rsidRPr="006463B2">
        <w:t>demoličním odpadem.</w:t>
      </w:r>
    </w:p>
    <w:p w14:paraId="16F8C141" w14:textId="77777777" w:rsidR="003A458A" w:rsidRPr="006463B2" w:rsidRDefault="003A458A" w:rsidP="003F1645">
      <w:pPr>
        <w:pStyle w:val="Styl6"/>
        <w:numPr>
          <w:ilvl w:val="0"/>
          <w:numId w:val="0"/>
        </w:numPr>
        <w:ind w:left="851"/>
        <w:jc w:val="both"/>
      </w:pPr>
    </w:p>
    <w:p w14:paraId="601A9A3A" w14:textId="565F44A4" w:rsidR="003A458A" w:rsidRPr="006463B2" w:rsidRDefault="003A458A" w:rsidP="003F1645">
      <w:pPr>
        <w:pStyle w:val="Styl6"/>
        <w:ind w:left="851" w:hanging="851"/>
        <w:jc w:val="both"/>
      </w:pPr>
      <w:r w:rsidRPr="006463B2">
        <w:t xml:space="preserve">Obě strany se dohodly, že zhotovitel může k plnění díla použít další </w:t>
      </w:r>
      <w:proofErr w:type="gramStart"/>
      <w:r w:rsidRPr="006463B2">
        <w:t xml:space="preserve">zhotovitele - </w:t>
      </w:r>
      <w:r w:rsidR="00BD3E40">
        <w:t>pod</w:t>
      </w:r>
      <w:r w:rsidRPr="006463B2">
        <w:t>dodavatele</w:t>
      </w:r>
      <w:proofErr w:type="gramEnd"/>
      <w:r w:rsidRPr="006463B2">
        <w:t xml:space="preserve"> jen se souhlasem a za podmínek stanovených objednatelem.</w:t>
      </w:r>
    </w:p>
    <w:p w14:paraId="779B8513" w14:textId="77777777" w:rsidR="003A458A" w:rsidRPr="006463B2" w:rsidRDefault="003A458A" w:rsidP="003F1645">
      <w:pPr>
        <w:pStyle w:val="Styl6"/>
        <w:numPr>
          <w:ilvl w:val="0"/>
          <w:numId w:val="0"/>
        </w:numPr>
        <w:ind w:left="851"/>
        <w:jc w:val="both"/>
      </w:pPr>
    </w:p>
    <w:p w14:paraId="244D1A39" w14:textId="77777777" w:rsidR="003A458A" w:rsidRPr="006463B2" w:rsidRDefault="003A458A" w:rsidP="003F1645">
      <w:pPr>
        <w:pStyle w:val="Styl6"/>
        <w:ind w:left="851" w:hanging="851"/>
        <w:jc w:val="both"/>
      </w:pPr>
      <w:r w:rsidRPr="006463B2">
        <w:t>Tuto smlouvu lze měnit nebo upřesnit pouze písemným dodatkem, který odsouhlasí obě strany svými zástupci oprávněnými k jednáním.</w:t>
      </w:r>
    </w:p>
    <w:p w14:paraId="3CF3BAF9" w14:textId="77777777" w:rsidR="003A458A" w:rsidRPr="006463B2" w:rsidRDefault="003A458A" w:rsidP="003F1645">
      <w:pPr>
        <w:pStyle w:val="Styl6"/>
        <w:numPr>
          <w:ilvl w:val="0"/>
          <w:numId w:val="0"/>
        </w:numPr>
        <w:ind w:left="851"/>
        <w:jc w:val="both"/>
      </w:pPr>
    </w:p>
    <w:p w14:paraId="6D58BA1F" w14:textId="77777777" w:rsidR="003A458A" w:rsidRPr="006463B2" w:rsidRDefault="003A458A" w:rsidP="003F1645">
      <w:pPr>
        <w:pStyle w:val="Styl6"/>
        <w:ind w:left="851" w:hanging="851"/>
        <w:jc w:val="both"/>
      </w:pPr>
      <w:r w:rsidRPr="006463B2">
        <w:t xml:space="preserve">Není-li touto </w:t>
      </w:r>
      <w:r w:rsidR="00387362" w:rsidRPr="006463B2">
        <w:t>smlouvou a obchodními podmínkami dohodnuto jinak, řídí se vzájemné vztahy obou smluvních stran ustanovením zákona č. 89/2012 Sb. Občanského zákoníku, ve znění pozdějších předpisů.</w:t>
      </w:r>
    </w:p>
    <w:p w14:paraId="22E2E9E4" w14:textId="77777777" w:rsidR="00B55462" w:rsidRPr="006463B2" w:rsidRDefault="00B55462" w:rsidP="003F1645">
      <w:pPr>
        <w:pStyle w:val="Styl6"/>
        <w:numPr>
          <w:ilvl w:val="0"/>
          <w:numId w:val="0"/>
        </w:numPr>
        <w:ind w:left="851"/>
        <w:jc w:val="both"/>
      </w:pPr>
    </w:p>
    <w:p w14:paraId="11C5864E" w14:textId="0DF905BF" w:rsidR="008D1A35" w:rsidRPr="006463B2" w:rsidRDefault="008D1A35" w:rsidP="003F1645">
      <w:pPr>
        <w:pStyle w:val="Styl6"/>
        <w:ind w:left="851" w:hanging="851"/>
        <w:jc w:val="both"/>
      </w:pPr>
      <w:r w:rsidRPr="006463B2">
        <w:t xml:space="preserve">Účinnost smlouvy nastává po podpisu smlouvy obou stran a </w:t>
      </w:r>
      <w:r w:rsidR="00B36C7B" w:rsidRPr="006463B2">
        <w:t xml:space="preserve">v případě povinnosti </w:t>
      </w:r>
      <w:r w:rsidRPr="006463B2">
        <w:t xml:space="preserve">uveřejněním v registru smluv. Smlouvu v registru uveřejní zadavatel – objednatel. </w:t>
      </w:r>
    </w:p>
    <w:p w14:paraId="7FE92507" w14:textId="77777777" w:rsidR="003A458A" w:rsidRPr="006463B2" w:rsidRDefault="003A458A" w:rsidP="003F1645">
      <w:pPr>
        <w:pStyle w:val="Styl6"/>
        <w:numPr>
          <w:ilvl w:val="0"/>
          <w:numId w:val="0"/>
        </w:numPr>
        <w:ind w:left="851"/>
        <w:jc w:val="both"/>
      </w:pPr>
    </w:p>
    <w:p w14:paraId="2E3E81CB" w14:textId="77777777" w:rsidR="003A458A" w:rsidRPr="006463B2" w:rsidRDefault="003A458A" w:rsidP="003F1645">
      <w:pPr>
        <w:pStyle w:val="Styl6"/>
        <w:ind w:left="851" w:hanging="851"/>
        <w:jc w:val="both"/>
      </w:pPr>
      <w:r w:rsidRPr="006463B2">
        <w:t>Smlouva je vypracována ve dvou vyhotoveních s platností originálů, z nichž každá smluvní strana obdrží po jednom vyhotovení.</w:t>
      </w:r>
    </w:p>
    <w:p w14:paraId="5C238381" w14:textId="77777777" w:rsidR="007F0041" w:rsidRPr="006463B2" w:rsidRDefault="007F0041" w:rsidP="003F1645">
      <w:pPr>
        <w:pStyle w:val="Styl6"/>
        <w:numPr>
          <w:ilvl w:val="0"/>
          <w:numId w:val="0"/>
        </w:numPr>
        <w:ind w:left="851"/>
        <w:jc w:val="both"/>
      </w:pPr>
    </w:p>
    <w:p w14:paraId="171980CF" w14:textId="08BAC735" w:rsidR="003A458A" w:rsidRPr="006463B2" w:rsidRDefault="003A458A" w:rsidP="003F1645">
      <w:pPr>
        <w:pStyle w:val="Styl6"/>
        <w:ind w:left="851" w:hanging="851"/>
        <w:jc w:val="both"/>
      </w:pPr>
      <w:r w:rsidRPr="006463B2">
        <w:t>Smluvní strany po přečtení smlouvy prohlašují, že souhlasí s jejím obsahem, že byla sepsána určitě, srozumitelně, na základě jejich pravé a svobodné vůle, bez nátlaku na</w:t>
      </w:r>
      <w:r w:rsidR="00CD140F">
        <w:t> </w:t>
      </w:r>
      <w:r w:rsidRPr="006463B2">
        <w:t>některou ze stran. Na důkaz toho připojují své podpisy.</w:t>
      </w:r>
    </w:p>
    <w:p w14:paraId="7915BADF" w14:textId="77777777" w:rsidR="00061938" w:rsidRPr="00E05EE2" w:rsidRDefault="00061938" w:rsidP="003F1645">
      <w:pPr>
        <w:tabs>
          <w:tab w:val="left" w:pos="900"/>
        </w:tabs>
        <w:spacing w:after="0"/>
        <w:ind w:right="-1"/>
        <w:jc w:val="both"/>
        <w:rPr>
          <w:rFonts w:ascii="Times New Roman" w:hAnsi="Times New Roman" w:cs="Times New Roman"/>
          <w:sz w:val="24"/>
          <w:szCs w:val="24"/>
        </w:rPr>
      </w:pPr>
    </w:p>
    <w:p w14:paraId="54939725" w14:textId="7A9DA8E0" w:rsidR="003A458A" w:rsidRPr="00E05EE2" w:rsidRDefault="003A458A" w:rsidP="003F1645">
      <w:pPr>
        <w:tabs>
          <w:tab w:val="left" w:pos="900"/>
        </w:tabs>
        <w:spacing w:after="0"/>
        <w:ind w:right="-1"/>
        <w:jc w:val="both"/>
        <w:rPr>
          <w:rFonts w:ascii="Times New Roman" w:hAnsi="Times New Roman" w:cs="Times New Roman"/>
          <w:b/>
          <w:bCs/>
          <w:sz w:val="28"/>
          <w:szCs w:val="28"/>
        </w:rPr>
      </w:pPr>
      <w:r w:rsidRPr="00E05EE2">
        <w:rPr>
          <w:rFonts w:ascii="Times New Roman" w:hAnsi="Times New Roman" w:cs="Times New Roman"/>
          <w:b/>
          <w:bCs/>
          <w:sz w:val="28"/>
          <w:szCs w:val="28"/>
        </w:rPr>
        <w:t>Přílohy:</w:t>
      </w:r>
    </w:p>
    <w:p w14:paraId="14B20FB7" w14:textId="5EB12F97" w:rsidR="00D71060" w:rsidRPr="00E05EE2" w:rsidRDefault="003A458A" w:rsidP="003F1645">
      <w:pPr>
        <w:pStyle w:val="Odstavecseseznamem"/>
        <w:numPr>
          <w:ilvl w:val="0"/>
          <w:numId w:val="9"/>
        </w:numPr>
        <w:tabs>
          <w:tab w:val="left" w:pos="900"/>
        </w:tabs>
        <w:spacing w:after="0"/>
        <w:ind w:right="-1"/>
        <w:jc w:val="both"/>
        <w:rPr>
          <w:rFonts w:ascii="Times New Roman" w:hAnsi="Times New Roman" w:cs="Times New Roman"/>
          <w:sz w:val="24"/>
          <w:szCs w:val="24"/>
        </w:rPr>
      </w:pPr>
      <w:r w:rsidRPr="00E05EE2">
        <w:rPr>
          <w:rFonts w:ascii="Times New Roman" w:hAnsi="Times New Roman" w:cs="Times New Roman"/>
          <w:sz w:val="24"/>
          <w:szCs w:val="24"/>
        </w:rPr>
        <w:t>Oceněný výkaz výměr</w:t>
      </w:r>
    </w:p>
    <w:p w14:paraId="6E511F97" w14:textId="77777777" w:rsidR="00BC5343" w:rsidRDefault="00BC5343" w:rsidP="00BC5343">
      <w:pPr>
        <w:tabs>
          <w:tab w:val="left" w:pos="900"/>
        </w:tabs>
        <w:spacing w:after="0"/>
        <w:ind w:right="-1"/>
        <w:jc w:val="both"/>
        <w:rPr>
          <w:rFonts w:ascii="Times New Roman" w:hAnsi="Times New Roman" w:cs="Times New Roman"/>
          <w:sz w:val="24"/>
          <w:szCs w:val="24"/>
          <w:highlight w:val="yellow"/>
        </w:rPr>
      </w:pPr>
    </w:p>
    <w:p w14:paraId="7CF50355" w14:textId="77777777" w:rsidR="00BC5343" w:rsidRDefault="00BC5343" w:rsidP="00BC5343">
      <w:pPr>
        <w:tabs>
          <w:tab w:val="left" w:pos="900"/>
        </w:tabs>
        <w:spacing w:after="0"/>
        <w:ind w:right="-1"/>
        <w:jc w:val="both"/>
        <w:rPr>
          <w:rFonts w:ascii="Times New Roman" w:hAnsi="Times New Roman" w:cs="Times New Roman"/>
          <w:sz w:val="24"/>
          <w:szCs w:val="24"/>
          <w:highlight w:val="yellow"/>
        </w:rPr>
        <w:sectPr w:rsidR="00BC5343">
          <w:headerReference w:type="default" r:id="rId8"/>
          <w:footerReference w:type="default" r:id="rId9"/>
          <w:pgSz w:w="11906" w:h="16838"/>
          <w:pgMar w:top="1417" w:right="1417" w:bottom="1417" w:left="1417" w:header="708" w:footer="708" w:gutter="0"/>
          <w:cols w:space="708"/>
          <w:docGrid w:linePitch="360"/>
        </w:sectPr>
      </w:pPr>
    </w:p>
    <w:p w14:paraId="4F052E18" w14:textId="42A11D81" w:rsidR="00AF595D" w:rsidRPr="00E05EE2" w:rsidRDefault="00BC5343" w:rsidP="003F1645">
      <w:pPr>
        <w:tabs>
          <w:tab w:val="center" w:pos="2160"/>
          <w:tab w:val="center" w:pos="7020"/>
        </w:tabs>
        <w:spacing w:after="0"/>
        <w:jc w:val="both"/>
        <w:rPr>
          <w:rFonts w:ascii="Times New Roman" w:hAnsi="Times New Roman" w:cs="Times New Roman"/>
          <w:sz w:val="24"/>
          <w:szCs w:val="24"/>
        </w:rPr>
      </w:pPr>
      <w:r w:rsidRPr="00E05EE2">
        <w:rPr>
          <w:rFonts w:ascii="Times New Roman" w:hAnsi="Times New Roman" w:cs="Times New Roman"/>
          <w:sz w:val="24"/>
          <w:szCs w:val="24"/>
        </w:rPr>
        <w:t>Za objednatele</w:t>
      </w:r>
    </w:p>
    <w:p w14:paraId="175AD49D" w14:textId="77777777" w:rsidR="00BC5343" w:rsidRDefault="00BC5343" w:rsidP="003F1645">
      <w:pPr>
        <w:tabs>
          <w:tab w:val="center" w:pos="2160"/>
          <w:tab w:val="center" w:pos="7020"/>
        </w:tabs>
        <w:spacing w:after="0"/>
        <w:jc w:val="both"/>
        <w:rPr>
          <w:rFonts w:ascii="Times New Roman" w:hAnsi="Times New Roman" w:cs="Times New Roman"/>
          <w:sz w:val="24"/>
          <w:szCs w:val="24"/>
          <w:highlight w:val="yellow"/>
        </w:rPr>
      </w:pPr>
    </w:p>
    <w:p w14:paraId="246DEB18" w14:textId="1AE7399E" w:rsidR="00BC5343" w:rsidRPr="00A61305" w:rsidRDefault="00BC5343" w:rsidP="003F1645">
      <w:pPr>
        <w:tabs>
          <w:tab w:val="center" w:pos="2160"/>
          <w:tab w:val="center" w:pos="7020"/>
        </w:tabs>
        <w:spacing w:after="0"/>
        <w:jc w:val="both"/>
        <w:rPr>
          <w:rFonts w:ascii="Times New Roman" w:hAnsi="Times New Roman" w:cs="Times New Roman"/>
          <w:sz w:val="24"/>
          <w:szCs w:val="24"/>
        </w:rPr>
      </w:pPr>
      <w:r w:rsidRPr="00A61305">
        <w:rPr>
          <w:rFonts w:ascii="Times New Roman" w:hAnsi="Times New Roman" w:cs="Times New Roman"/>
          <w:sz w:val="24"/>
          <w:szCs w:val="24"/>
        </w:rPr>
        <w:t>V ……………………………… dne ……</w:t>
      </w:r>
    </w:p>
    <w:p w14:paraId="1E54A5CF" w14:textId="77777777" w:rsidR="00BC5343" w:rsidRPr="00A61305" w:rsidRDefault="00BC5343" w:rsidP="003F1645">
      <w:pPr>
        <w:tabs>
          <w:tab w:val="center" w:pos="2160"/>
          <w:tab w:val="center" w:pos="7020"/>
        </w:tabs>
        <w:spacing w:after="0"/>
        <w:jc w:val="both"/>
        <w:rPr>
          <w:rFonts w:ascii="Times New Roman" w:hAnsi="Times New Roman" w:cs="Times New Roman"/>
          <w:sz w:val="24"/>
          <w:szCs w:val="24"/>
        </w:rPr>
      </w:pPr>
    </w:p>
    <w:p w14:paraId="69A324A5" w14:textId="77777777" w:rsidR="00055378" w:rsidRPr="00A61305" w:rsidRDefault="00055378" w:rsidP="003F1645">
      <w:pPr>
        <w:tabs>
          <w:tab w:val="center" w:pos="2160"/>
          <w:tab w:val="center" w:pos="7020"/>
        </w:tabs>
        <w:spacing w:after="0"/>
        <w:jc w:val="both"/>
        <w:rPr>
          <w:rFonts w:ascii="Times New Roman" w:hAnsi="Times New Roman" w:cs="Times New Roman"/>
          <w:sz w:val="24"/>
          <w:szCs w:val="24"/>
        </w:rPr>
      </w:pPr>
    </w:p>
    <w:p w14:paraId="18F324B7" w14:textId="77777777" w:rsidR="00EF419B" w:rsidRPr="00A61305" w:rsidRDefault="00EF419B" w:rsidP="003F1645">
      <w:pPr>
        <w:tabs>
          <w:tab w:val="center" w:pos="2160"/>
          <w:tab w:val="center" w:pos="7020"/>
        </w:tabs>
        <w:spacing w:after="0"/>
        <w:jc w:val="both"/>
        <w:rPr>
          <w:rFonts w:ascii="Times New Roman" w:hAnsi="Times New Roman" w:cs="Times New Roman"/>
          <w:sz w:val="24"/>
          <w:szCs w:val="24"/>
        </w:rPr>
      </w:pPr>
    </w:p>
    <w:p w14:paraId="4DD7EC97" w14:textId="07D12894" w:rsidR="00055378" w:rsidRPr="00A61305" w:rsidRDefault="00055378" w:rsidP="003F1645">
      <w:pPr>
        <w:tabs>
          <w:tab w:val="center" w:pos="2160"/>
          <w:tab w:val="center" w:pos="7020"/>
        </w:tabs>
        <w:spacing w:after="0"/>
        <w:jc w:val="both"/>
        <w:rPr>
          <w:rFonts w:ascii="Times New Roman" w:hAnsi="Times New Roman" w:cs="Times New Roman"/>
          <w:sz w:val="24"/>
          <w:szCs w:val="24"/>
        </w:rPr>
      </w:pPr>
      <w:r w:rsidRPr="00A61305">
        <w:rPr>
          <w:rFonts w:ascii="Times New Roman" w:hAnsi="Times New Roman" w:cs="Times New Roman"/>
          <w:sz w:val="24"/>
          <w:szCs w:val="24"/>
        </w:rPr>
        <w:t>.....................................................................</w:t>
      </w:r>
    </w:p>
    <w:p w14:paraId="5BF85337" w14:textId="0F8AA168" w:rsidR="00DE0E88" w:rsidRPr="00A61305" w:rsidRDefault="002E0D0A" w:rsidP="00DE0E88">
      <w:pPr>
        <w:tabs>
          <w:tab w:val="center" w:pos="2160"/>
          <w:tab w:val="center" w:pos="7020"/>
        </w:tabs>
        <w:spacing w:after="0"/>
        <w:jc w:val="both"/>
        <w:rPr>
          <w:rFonts w:ascii="Times New Roman" w:hAnsi="Times New Roman" w:cs="Times New Roman"/>
          <w:sz w:val="24"/>
          <w:szCs w:val="24"/>
        </w:rPr>
      </w:pPr>
      <w:r w:rsidRPr="00A61305">
        <w:rPr>
          <w:rFonts w:ascii="Times New Roman" w:hAnsi="Times New Roman" w:cs="Times New Roman"/>
          <w:sz w:val="24"/>
          <w:szCs w:val="24"/>
        </w:rPr>
        <w:t>Milan Kaplan, předseda výboru</w:t>
      </w:r>
    </w:p>
    <w:p w14:paraId="54BA4EB2" w14:textId="77777777" w:rsidR="00DE0E88" w:rsidRDefault="00DE0E88" w:rsidP="00DE0E88">
      <w:pPr>
        <w:tabs>
          <w:tab w:val="center" w:pos="2160"/>
          <w:tab w:val="center" w:pos="7020"/>
        </w:tabs>
        <w:spacing w:after="0"/>
        <w:jc w:val="both"/>
        <w:rPr>
          <w:rFonts w:ascii="Times New Roman" w:hAnsi="Times New Roman" w:cs="Times New Roman"/>
          <w:sz w:val="24"/>
          <w:szCs w:val="24"/>
          <w:highlight w:val="green"/>
        </w:rPr>
      </w:pPr>
    </w:p>
    <w:p w14:paraId="1D9B6BBD" w14:textId="77777777" w:rsidR="00DE0E88" w:rsidRDefault="00DE0E88" w:rsidP="00DE0E88">
      <w:pPr>
        <w:tabs>
          <w:tab w:val="center" w:pos="2160"/>
          <w:tab w:val="center" w:pos="7020"/>
        </w:tabs>
        <w:spacing w:after="0"/>
        <w:jc w:val="both"/>
        <w:rPr>
          <w:rFonts w:ascii="Times New Roman" w:hAnsi="Times New Roman" w:cs="Times New Roman"/>
          <w:sz w:val="24"/>
          <w:szCs w:val="24"/>
          <w:highlight w:val="green"/>
        </w:rPr>
      </w:pPr>
    </w:p>
    <w:p w14:paraId="7214F70D" w14:textId="0DBE17E8" w:rsidR="00BC5343" w:rsidRPr="00E05EE2" w:rsidRDefault="00DE0E88" w:rsidP="003F1645">
      <w:pPr>
        <w:tabs>
          <w:tab w:val="center" w:pos="2160"/>
          <w:tab w:val="center" w:pos="7020"/>
        </w:tabs>
        <w:spacing w:after="0"/>
        <w:jc w:val="both"/>
        <w:rPr>
          <w:rFonts w:ascii="Times New Roman" w:hAnsi="Times New Roman" w:cs="Times New Roman"/>
          <w:sz w:val="24"/>
          <w:szCs w:val="24"/>
        </w:rPr>
      </w:pPr>
      <w:r>
        <w:rPr>
          <w:rFonts w:ascii="Times New Roman" w:hAnsi="Times New Roman" w:cs="Times New Roman"/>
          <w:sz w:val="24"/>
          <w:szCs w:val="24"/>
          <w:highlight w:val="green"/>
        </w:rPr>
        <w:br w:type="column"/>
      </w:r>
      <w:r>
        <w:rPr>
          <w:rFonts w:ascii="Times New Roman" w:hAnsi="Times New Roman" w:cs="Times New Roman"/>
          <w:sz w:val="24"/>
          <w:szCs w:val="24"/>
        </w:rPr>
        <w:t>Z</w:t>
      </w:r>
      <w:r w:rsidR="00BC5343" w:rsidRPr="00E05EE2">
        <w:rPr>
          <w:rFonts w:ascii="Times New Roman" w:hAnsi="Times New Roman" w:cs="Times New Roman"/>
          <w:sz w:val="24"/>
          <w:szCs w:val="24"/>
        </w:rPr>
        <w:t>a zhotovitele</w:t>
      </w:r>
    </w:p>
    <w:p w14:paraId="7126A11E" w14:textId="77777777" w:rsidR="00BC5343" w:rsidRDefault="00BC5343" w:rsidP="003F1645">
      <w:pPr>
        <w:tabs>
          <w:tab w:val="center" w:pos="2160"/>
          <w:tab w:val="center" w:pos="7020"/>
        </w:tabs>
        <w:spacing w:after="0"/>
        <w:jc w:val="both"/>
        <w:rPr>
          <w:rFonts w:ascii="Times New Roman" w:hAnsi="Times New Roman" w:cs="Times New Roman"/>
          <w:sz w:val="24"/>
          <w:szCs w:val="24"/>
          <w:highlight w:val="yellow"/>
        </w:rPr>
      </w:pPr>
    </w:p>
    <w:p w14:paraId="0D35341A" w14:textId="77777777"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r>
        <w:rPr>
          <w:rFonts w:ascii="Times New Roman" w:hAnsi="Times New Roman" w:cs="Times New Roman"/>
          <w:sz w:val="24"/>
          <w:szCs w:val="24"/>
          <w:highlight w:val="yellow"/>
        </w:rPr>
        <w:t>V ……………………………… dne ……</w:t>
      </w:r>
    </w:p>
    <w:p w14:paraId="4D1C7188" w14:textId="77777777"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p>
    <w:p w14:paraId="573C4F10" w14:textId="77777777"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p>
    <w:p w14:paraId="3FB1FECA" w14:textId="77777777"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p>
    <w:p w14:paraId="2A886D64" w14:textId="77777777"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r>
        <w:rPr>
          <w:rFonts w:ascii="Times New Roman" w:hAnsi="Times New Roman" w:cs="Times New Roman"/>
          <w:sz w:val="24"/>
          <w:szCs w:val="24"/>
          <w:highlight w:val="yellow"/>
        </w:rPr>
        <w:t>…………………………………………….</w:t>
      </w:r>
    </w:p>
    <w:p w14:paraId="4ED95F48" w14:textId="3DABDC79" w:rsidR="00BC5343" w:rsidRDefault="00BC5343" w:rsidP="00BC5343">
      <w:pPr>
        <w:tabs>
          <w:tab w:val="center" w:pos="2160"/>
          <w:tab w:val="center" w:pos="7020"/>
        </w:tabs>
        <w:spacing w:after="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osoba oprávněná k podpisu za </w:t>
      </w:r>
      <w:r w:rsidR="003356EE">
        <w:rPr>
          <w:rFonts w:ascii="Times New Roman" w:hAnsi="Times New Roman" w:cs="Times New Roman"/>
          <w:sz w:val="24"/>
          <w:szCs w:val="24"/>
          <w:highlight w:val="yellow"/>
        </w:rPr>
        <w:t>zhotovitele</w:t>
      </w:r>
    </w:p>
    <w:p w14:paraId="002774DC" w14:textId="687FE305" w:rsidR="00BC5343" w:rsidRPr="00B64C12" w:rsidRDefault="00BC5343" w:rsidP="003F1645">
      <w:pPr>
        <w:tabs>
          <w:tab w:val="center" w:pos="2160"/>
          <w:tab w:val="center" w:pos="7020"/>
        </w:tabs>
        <w:spacing w:after="0"/>
        <w:jc w:val="both"/>
        <w:rPr>
          <w:rFonts w:ascii="Times New Roman" w:hAnsi="Times New Roman" w:cs="Times New Roman"/>
          <w:sz w:val="24"/>
          <w:szCs w:val="24"/>
          <w:highlight w:val="yellow"/>
        </w:rPr>
      </w:pPr>
    </w:p>
    <w:sectPr w:rsidR="00BC5343" w:rsidRPr="00B64C12" w:rsidSect="00BC5343">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7946B" w14:textId="77777777" w:rsidR="00BA2450" w:rsidRDefault="00BA2450" w:rsidP="005F248B">
      <w:pPr>
        <w:spacing w:after="0" w:line="240" w:lineRule="auto"/>
      </w:pPr>
      <w:r>
        <w:separator/>
      </w:r>
    </w:p>
  </w:endnote>
  <w:endnote w:type="continuationSeparator" w:id="0">
    <w:p w14:paraId="53507B75" w14:textId="77777777" w:rsidR="00BA2450" w:rsidRDefault="00BA2450"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2380243"/>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37E2DB92" w14:textId="55F3199B" w:rsidR="00680E47" w:rsidRPr="003E3212" w:rsidRDefault="003E3212" w:rsidP="003E3212">
            <w:pPr>
              <w:pStyle w:val="Zpat"/>
              <w:jc w:val="right"/>
              <w:rPr>
                <w:rFonts w:ascii="Times New Roman" w:hAnsi="Times New Roman" w:cs="Times New Roman"/>
              </w:rPr>
            </w:pPr>
            <w:r w:rsidRPr="003E3212">
              <w:rPr>
                <w:rFonts w:ascii="Times New Roman" w:hAnsi="Times New Roman" w:cs="Times New Roman"/>
              </w:rPr>
              <w:t xml:space="preserve">Stránka </w:t>
            </w:r>
            <w:r w:rsidRPr="003E3212">
              <w:rPr>
                <w:rFonts w:ascii="Times New Roman" w:hAnsi="Times New Roman" w:cs="Times New Roman"/>
                <w:b/>
                <w:bCs/>
              </w:rPr>
              <w:fldChar w:fldCharType="begin"/>
            </w:r>
            <w:r w:rsidRPr="003E3212">
              <w:rPr>
                <w:rFonts w:ascii="Times New Roman" w:hAnsi="Times New Roman" w:cs="Times New Roman"/>
                <w:b/>
                <w:bCs/>
              </w:rPr>
              <w:instrText>PAGE</w:instrText>
            </w:r>
            <w:r w:rsidRPr="003E3212">
              <w:rPr>
                <w:rFonts w:ascii="Times New Roman" w:hAnsi="Times New Roman" w:cs="Times New Roman"/>
                <w:b/>
                <w:bCs/>
              </w:rPr>
              <w:fldChar w:fldCharType="separate"/>
            </w:r>
            <w:r w:rsidRPr="003E3212">
              <w:rPr>
                <w:rFonts w:ascii="Times New Roman" w:hAnsi="Times New Roman" w:cs="Times New Roman"/>
                <w:b/>
                <w:bCs/>
              </w:rPr>
              <w:t>2</w:t>
            </w:r>
            <w:r w:rsidRPr="003E3212">
              <w:rPr>
                <w:rFonts w:ascii="Times New Roman" w:hAnsi="Times New Roman" w:cs="Times New Roman"/>
                <w:b/>
                <w:bCs/>
              </w:rPr>
              <w:fldChar w:fldCharType="end"/>
            </w:r>
            <w:r w:rsidRPr="003E3212">
              <w:rPr>
                <w:rFonts w:ascii="Times New Roman" w:hAnsi="Times New Roman" w:cs="Times New Roman"/>
              </w:rPr>
              <w:t xml:space="preserve"> z </w:t>
            </w:r>
            <w:r w:rsidRPr="003E3212">
              <w:rPr>
                <w:rFonts w:ascii="Times New Roman" w:hAnsi="Times New Roman" w:cs="Times New Roman"/>
                <w:b/>
                <w:bCs/>
              </w:rPr>
              <w:fldChar w:fldCharType="begin"/>
            </w:r>
            <w:r w:rsidRPr="003E3212">
              <w:rPr>
                <w:rFonts w:ascii="Times New Roman" w:hAnsi="Times New Roman" w:cs="Times New Roman"/>
                <w:b/>
                <w:bCs/>
              </w:rPr>
              <w:instrText>NUMPAGES</w:instrText>
            </w:r>
            <w:r w:rsidRPr="003E3212">
              <w:rPr>
                <w:rFonts w:ascii="Times New Roman" w:hAnsi="Times New Roman" w:cs="Times New Roman"/>
                <w:b/>
                <w:bCs/>
              </w:rPr>
              <w:fldChar w:fldCharType="separate"/>
            </w:r>
            <w:r w:rsidRPr="003E3212">
              <w:rPr>
                <w:rFonts w:ascii="Times New Roman" w:hAnsi="Times New Roman" w:cs="Times New Roman"/>
                <w:b/>
                <w:bCs/>
              </w:rPr>
              <w:t>2</w:t>
            </w:r>
            <w:r w:rsidRPr="003E3212">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12BF" w14:textId="77777777" w:rsidR="00BA2450" w:rsidRDefault="00BA2450" w:rsidP="005F248B">
      <w:pPr>
        <w:spacing w:after="0" w:line="240" w:lineRule="auto"/>
      </w:pPr>
      <w:r>
        <w:separator/>
      </w:r>
    </w:p>
  </w:footnote>
  <w:footnote w:type="continuationSeparator" w:id="0">
    <w:p w14:paraId="13A5089E" w14:textId="77777777" w:rsidR="00BA2450" w:rsidRDefault="00BA2450"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B839" w14:textId="77777777"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364243F0"/>
    <w:multiLevelType w:val="multilevel"/>
    <w:tmpl w:val="27E023F0"/>
    <w:lvl w:ilvl="0">
      <w:start w:val="1"/>
      <w:numFmt w:val="decimal"/>
      <w:lvlText w:val="%1."/>
      <w:lvlJc w:val="left"/>
      <w:pPr>
        <w:ind w:left="360" w:hanging="360"/>
      </w:pPr>
    </w:lvl>
    <w:lvl w:ilvl="1">
      <w:start w:val="1"/>
      <w:numFmt w:val="bullet"/>
      <w:lvlText w:val=""/>
      <w:lvlJc w:val="left"/>
      <w:pPr>
        <w:ind w:left="1636"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5"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6"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8"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1708"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3195331">
    <w:abstractNumId w:val="8"/>
  </w:num>
  <w:num w:numId="2" w16cid:durableId="202983714">
    <w:abstractNumId w:val="7"/>
  </w:num>
  <w:num w:numId="3" w16cid:durableId="901258779">
    <w:abstractNumId w:val="8"/>
  </w:num>
  <w:num w:numId="4" w16cid:durableId="382020899">
    <w:abstractNumId w:val="1"/>
  </w:num>
  <w:num w:numId="5" w16cid:durableId="1288900897">
    <w:abstractNumId w:val="5"/>
  </w:num>
  <w:num w:numId="6" w16cid:durableId="1743988019">
    <w:abstractNumId w:val="8"/>
  </w:num>
  <w:num w:numId="7" w16cid:durableId="1929922119">
    <w:abstractNumId w:val="8"/>
  </w:num>
  <w:num w:numId="8" w16cid:durableId="2135901574">
    <w:abstractNumId w:val="4"/>
  </w:num>
  <w:num w:numId="9" w16cid:durableId="2046520026">
    <w:abstractNumId w:val="6"/>
  </w:num>
  <w:num w:numId="10" w16cid:durableId="865943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637762">
    <w:abstractNumId w:val="2"/>
  </w:num>
  <w:num w:numId="12" w16cid:durableId="13552988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8B"/>
    <w:rsid w:val="00013884"/>
    <w:rsid w:val="00026F4A"/>
    <w:rsid w:val="0003149F"/>
    <w:rsid w:val="00034178"/>
    <w:rsid w:val="000501CD"/>
    <w:rsid w:val="0005240C"/>
    <w:rsid w:val="00055378"/>
    <w:rsid w:val="00055C82"/>
    <w:rsid w:val="00061938"/>
    <w:rsid w:val="00066EE3"/>
    <w:rsid w:val="00076645"/>
    <w:rsid w:val="0007667D"/>
    <w:rsid w:val="00085442"/>
    <w:rsid w:val="000869E0"/>
    <w:rsid w:val="00087703"/>
    <w:rsid w:val="00094C6A"/>
    <w:rsid w:val="000A66FB"/>
    <w:rsid w:val="000B0EC8"/>
    <w:rsid w:val="000B57A5"/>
    <w:rsid w:val="000B7FF9"/>
    <w:rsid w:val="000C530D"/>
    <w:rsid w:val="000D4343"/>
    <w:rsid w:val="000E4FD6"/>
    <w:rsid w:val="0010246F"/>
    <w:rsid w:val="00115EFF"/>
    <w:rsid w:val="00117D3D"/>
    <w:rsid w:val="00122A37"/>
    <w:rsid w:val="00126247"/>
    <w:rsid w:val="00126F29"/>
    <w:rsid w:val="001304A9"/>
    <w:rsid w:val="001309F6"/>
    <w:rsid w:val="00132184"/>
    <w:rsid w:val="00141F1D"/>
    <w:rsid w:val="001421B0"/>
    <w:rsid w:val="0014291D"/>
    <w:rsid w:val="00147EF0"/>
    <w:rsid w:val="00153F8E"/>
    <w:rsid w:val="001549D4"/>
    <w:rsid w:val="00160096"/>
    <w:rsid w:val="00164412"/>
    <w:rsid w:val="00166D90"/>
    <w:rsid w:val="001732E5"/>
    <w:rsid w:val="0017695D"/>
    <w:rsid w:val="0019054B"/>
    <w:rsid w:val="001971C9"/>
    <w:rsid w:val="001A55BE"/>
    <w:rsid w:val="001B23CC"/>
    <w:rsid w:val="001B78E0"/>
    <w:rsid w:val="001C04DA"/>
    <w:rsid w:val="001D0B48"/>
    <w:rsid w:val="001D28B7"/>
    <w:rsid w:val="001D35DE"/>
    <w:rsid w:val="001D4121"/>
    <w:rsid w:val="001D45C3"/>
    <w:rsid w:val="001D7728"/>
    <w:rsid w:val="001E2017"/>
    <w:rsid w:val="001F3030"/>
    <w:rsid w:val="001F4453"/>
    <w:rsid w:val="002008FC"/>
    <w:rsid w:val="002031A2"/>
    <w:rsid w:val="00212B3B"/>
    <w:rsid w:val="002231EA"/>
    <w:rsid w:val="00227C69"/>
    <w:rsid w:val="00234192"/>
    <w:rsid w:val="00234A77"/>
    <w:rsid w:val="00236594"/>
    <w:rsid w:val="00250789"/>
    <w:rsid w:val="002528CD"/>
    <w:rsid w:val="00270751"/>
    <w:rsid w:val="002825DA"/>
    <w:rsid w:val="00297E05"/>
    <w:rsid w:val="002A22B1"/>
    <w:rsid w:val="002B0CE1"/>
    <w:rsid w:val="002B52A4"/>
    <w:rsid w:val="002C62C7"/>
    <w:rsid w:val="002D3B19"/>
    <w:rsid w:val="002D7D60"/>
    <w:rsid w:val="002E0D0A"/>
    <w:rsid w:val="002F0DD5"/>
    <w:rsid w:val="0030032E"/>
    <w:rsid w:val="0031497D"/>
    <w:rsid w:val="0032119D"/>
    <w:rsid w:val="00321ACE"/>
    <w:rsid w:val="00325511"/>
    <w:rsid w:val="00325A54"/>
    <w:rsid w:val="00327448"/>
    <w:rsid w:val="003356EE"/>
    <w:rsid w:val="00335CBD"/>
    <w:rsid w:val="00341736"/>
    <w:rsid w:val="00355276"/>
    <w:rsid w:val="00357B7E"/>
    <w:rsid w:val="003612E0"/>
    <w:rsid w:val="00364DDB"/>
    <w:rsid w:val="003659DB"/>
    <w:rsid w:val="003745F0"/>
    <w:rsid w:val="003835EA"/>
    <w:rsid w:val="00387094"/>
    <w:rsid w:val="00387362"/>
    <w:rsid w:val="003900FD"/>
    <w:rsid w:val="0039105E"/>
    <w:rsid w:val="00393FC3"/>
    <w:rsid w:val="003A12C5"/>
    <w:rsid w:val="003A1F1D"/>
    <w:rsid w:val="003A458A"/>
    <w:rsid w:val="003A6785"/>
    <w:rsid w:val="003B2E70"/>
    <w:rsid w:val="003C69A4"/>
    <w:rsid w:val="003C7E34"/>
    <w:rsid w:val="003D2914"/>
    <w:rsid w:val="003D4919"/>
    <w:rsid w:val="003E1DEB"/>
    <w:rsid w:val="003E3212"/>
    <w:rsid w:val="003E43C1"/>
    <w:rsid w:val="003E58B1"/>
    <w:rsid w:val="003F1645"/>
    <w:rsid w:val="003F1A71"/>
    <w:rsid w:val="003F7F18"/>
    <w:rsid w:val="004109AC"/>
    <w:rsid w:val="00416090"/>
    <w:rsid w:val="0041781D"/>
    <w:rsid w:val="00422E1C"/>
    <w:rsid w:val="00424C5E"/>
    <w:rsid w:val="00446360"/>
    <w:rsid w:val="0045174B"/>
    <w:rsid w:val="004540D7"/>
    <w:rsid w:val="0046502F"/>
    <w:rsid w:val="0046636C"/>
    <w:rsid w:val="00471706"/>
    <w:rsid w:val="00475350"/>
    <w:rsid w:val="00482251"/>
    <w:rsid w:val="00487A01"/>
    <w:rsid w:val="00493C2F"/>
    <w:rsid w:val="004A65A5"/>
    <w:rsid w:val="004A7BF3"/>
    <w:rsid w:val="004B4C72"/>
    <w:rsid w:val="004C6591"/>
    <w:rsid w:val="004D6EAB"/>
    <w:rsid w:val="004E3DED"/>
    <w:rsid w:val="004F1735"/>
    <w:rsid w:val="004F47D6"/>
    <w:rsid w:val="005018C2"/>
    <w:rsid w:val="005120C1"/>
    <w:rsid w:val="0051400C"/>
    <w:rsid w:val="00527499"/>
    <w:rsid w:val="00532CAC"/>
    <w:rsid w:val="005339E7"/>
    <w:rsid w:val="00536B8D"/>
    <w:rsid w:val="00541C6A"/>
    <w:rsid w:val="00543CA5"/>
    <w:rsid w:val="00555830"/>
    <w:rsid w:val="00567915"/>
    <w:rsid w:val="00583755"/>
    <w:rsid w:val="0059121F"/>
    <w:rsid w:val="005973A1"/>
    <w:rsid w:val="005A15F1"/>
    <w:rsid w:val="005B4081"/>
    <w:rsid w:val="005D60BD"/>
    <w:rsid w:val="005E1B8F"/>
    <w:rsid w:val="005E3EA1"/>
    <w:rsid w:val="005F16F5"/>
    <w:rsid w:val="005F248B"/>
    <w:rsid w:val="005F7752"/>
    <w:rsid w:val="00601AD5"/>
    <w:rsid w:val="00602EAB"/>
    <w:rsid w:val="00613D80"/>
    <w:rsid w:val="006144E4"/>
    <w:rsid w:val="00615B53"/>
    <w:rsid w:val="006430D4"/>
    <w:rsid w:val="00645901"/>
    <w:rsid w:val="00645D74"/>
    <w:rsid w:val="006463B2"/>
    <w:rsid w:val="00661664"/>
    <w:rsid w:val="00676134"/>
    <w:rsid w:val="00676660"/>
    <w:rsid w:val="0068066E"/>
    <w:rsid w:val="00680E47"/>
    <w:rsid w:val="00683D79"/>
    <w:rsid w:val="006852EB"/>
    <w:rsid w:val="006906AA"/>
    <w:rsid w:val="00694822"/>
    <w:rsid w:val="006A3097"/>
    <w:rsid w:val="006A3AD0"/>
    <w:rsid w:val="006A79A6"/>
    <w:rsid w:val="006B204C"/>
    <w:rsid w:val="006B394D"/>
    <w:rsid w:val="006C0A4A"/>
    <w:rsid w:val="006C1A11"/>
    <w:rsid w:val="006D13A2"/>
    <w:rsid w:val="006D20D8"/>
    <w:rsid w:val="006D34C8"/>
    <w:rsid w:val="006E3440"/>
    <w:rsid w:val="006E5ABD"/>
    <w:rsid w:val="006E632D"/>
    <w:rsid w:val="006E7263"/>
    <w:rsid w:val="006F47F6"/>
    <w:rsid w:val="007061C5"/>
    <w:rsid w:val="007149A8"/>
    <w:rsid w:val="007269A0"/>
    <w:rsid w:val="00730971"/>
    <w:rsid w:val="00733618"/>
    <w:rsid w:val="00733623"/>
    <w:rsid w:val="00733AD0"/>
    <w:rsid w:val="0073563B"/>
    <w:rsid w:val="00740B05"/>
    <w:rsid w:val="007668CE"/>
    <w:rsid w:val="00766E27"/>
    <w:rsid w:val="00775291"/>
    <w:rsid w:val="007855B5"/>
    <w:rsid w:val="00793EB9"/>
    <w:rsid w:val="007959FD"/>
    <w:rsid w:val="007A7902"/>
    <w:rsid w:val="007B0336"/>
    <w:rsid w:val="007B147F"/>
    <w:rsid w:val="007C0050"/>
    <w:rsid w:val="007C0B08"/>
    <w:rsid w:val="007C48C3"/>
    <w:rsid w:val="007C58EB"/>
    <w:rsid w:val="007D3FD1"/>
    <w:rsid w:val="007D527B"/>
    <w:rsid w:val="007E652E"/>
    <w:rsid w:val="007E6A0A"/>
    <w:rsid w:val="007E6A14"/>
    <w:rsid w:val="007F0041"/>
    <w:rsid w:val="008047E5"/>
    <w:rsid w:val="008066E4"/>
    <w:rsid w:val="00806CD8"/>
    <w:rsid w:val="00834FCF"/>
    <w:rsid w:val="00835C75"/>
    <w:rsid w:val="00843A30"/>
    <w:rsid w:val="0084512D"/>
    <w:rsid w:val="0084530B"/>
    <w:rsid w:val="00851662"/>
    <w:rsid w:val="00860D15"/>
    <w:rsid w:val="00876816"/>
    <w:rsid w:val="008913EC"/>
    <w:rsid w:val="008A0C62"/>
    <w:rsid w:val="008A19BC"/>
    <w:rsid w:val="008A5875"/>
    <w:rsid w:val="008C0E63"/>
    <w:rsid w:val="008D1A35"/>
    <w:rsid w:val="008D3CD5"/>
    <w:rsid w:val="008E373A"/>
    <w:rsid w:val="008E5E24"/>
    <w:rsid w:val="008E786C"/>
    <w:rsid w:val="008F5739"/>
    <w:rsid w:val="008F7422"/>
    <w:rsid w:val="009006D7"/>
    <w:rsid w:val="0090472F"/>
    <w:rsid w:val="00904AFD"/>
    <w:rsid w:val="0090515D"/>
    <w:rsid w:val="009228F6"/>
    <w:rsid w:val="00927717"/>
    <w:rsid w:val="009425C8"/>
    <w:rsid w:val="0094625B"/>
    <w:rsid w:val="009513A0"/>
    <w:rsid w:val="00951FAC"/>
    <w:rsid w:val="00954108"/>
    <w:rsid w:val="00971299"/>
    <w:rsid w:val="00980388"/>
    <w:rsid w:val="00985EEE"/>
    <w:rsid w:val="00990846"/>
    <w:rsid w:val="009A2735"/>
    <w:rsid w:val="009A577B"/>
    <w:rsid w:val="009B0E3A"/>
    <w:rsid w:val="009B6969"/>
    <w:rsid w:val="009C0313"/>
    <w:rsid w:val="009C7298"/>
    <w:rsid w:val="009D479E"/>
    <w:rsid w:val="009D5C39"/>
    <w:rsid w:val="009D7F3B"/>
    <w:rsid w:val="009E1E3E"/>
    <w:rsid w:val="00A0068C"/>
    <w:rsid w:val="00A01E5F"/>
    <w:rsid w:val="00A20C34"/>
    <w:rsid w:val="00A32CB8"/>
    <w:rsid w:val="00A349B1"/>
    <w:rsid w:val="00A4370B"/>
    <w:rsid w:val="00A61305"/>
    <w:rsid w:val="00A63E61"/>
    <w:rsid w:val="00A8317B"/>
    <w:rsid w:val="00A8621C"/>
    <w:rsid w:val="00A92E1C"/>
    <w:rsid w:val="00A95135"/>
    <w:rsid w:val="00AB2EE7"/>
    <w:rsid w:val="00AB7C25"/>
    <w:rsid w:val="00AC1A0E"/>
    <w:rsid w:val="00AC4DE1"/>
    <w:rsid w:val="00AC7594"/>
    <w:rsid w:val="00AD06D3"/>
    <w:rsid w:val="00AD4379"/>
    <w:rsid w:val="00AE71C5"/>
    <w:rsid w:val="00AF3A92"/>
    <w:rsid w:val="00AF3F4F"/>
    <w:rsid w:val="00AF595D"/>
    <w:rsid w:val="00AF5CC9"/>
    <w:rsid w:val="00B04461"/>
    <w:rsid w:val="00B07AED"/>
    <w:rsid w:val="00B13E92"/>
    <w:rsid w:val="00B14564"/>
    <w:rsid w:val="00B243D6"/>
    <w:rsid w:val="00B247D5"/>
    <w:rsid w:val="00B36C7B"/>
    <w:rsid w:val="00B456F0"/>
    <w:rsid w:val="00B46641"/>
    <w:rsid w:val="00B5051F"/>
    <w:rsid w:val="00B546E8"/>
    <w:rsid w:val="00B55462"/>
    <w:rsid w:val="00B5628A"/>
    <w:rsid w:val="00B60297"/>
    <w:rsid w:val="00B64C12"/>
    <w:rsid w:val="00B7284B"/>
    <w:rsid w:val="00B7400D"/>
    <w:rsid w:val="00B84FB7"/>
    <w:rsid w:val="00B958FB"/>
    <w:rsid w:val="00BA0975"/>
    <w:rsid w:val="00BA2450"/>
    <w:rsid w:val="00BB06C7"/>
    <w:rsid w:val="00BB0D47"/>
    <w:rsid w:val="00BB5F42"/>
    <w:rsid w:val="00BC5343"/>
    <w:rsid w:val="00BD1D31"/>
    <w:rsid w:val="00BD308F"/>
    <w:rsid w:val="00BD3E40"/>
    <w:rsid w:val="00BD786D"/>
    <w:rsid w:val="00BE14EA"/>
    <w:rsid w:val="00BE298C"/>
    <w:rsid w:val="00BE64C3"/>
    <w:rsid w:val="00BE7C89"/>
    <w:rsid w:val="00BF09B5"/>
    <w:rsid w:val="00BF1C5D"/>
    <w:rsid w:val="00BF2C62"/>
    <w:rsid w:val="00BF3F8F"/>
    <w:rsid w:val="00BF5331"/>
    <w:rsid w:val="00C003B4"/>
    <w:rsid w:val="00C1019D"/>
    <w:rsid w:val="00C113AD"/>
    <w:rsid w:val="00C1404D"/>
    <w:rsid w:val="00C1713F"/>
    <w:rsid w:val="00C17DE1"/>
    <w:rsid w:val="00C46516"/>
    <w:rsid w:val="00C52B07"/>
    <w:rsid w:val="00C61B45"/>
    <w:rsid w:val="00C70440"/>
    <w:rsid w:val="00C72D81"/>
    <w:rsid w:val="00C8571C"/>
    <w:rsid w:val="00C8642D"/>
    <w:rsid w:val="00C86EBB"/>
    <w:rsid w:val="00C92C48"/>
    <w:rsid w:val="00CA306E"/>
    <w:rsid w:val="00CA4176"/>
    <w:rsid w:val="00CB3194"/>
    <w:rsid w:val="00CB4189"/>
    <w:rsid w:val="00CC03EF"/>
    <w:rsid w:val="00CC15D9"/>
    <w:rsid w:val="00CC7DC5"/>
    <w:rsid w:val="00CD140F"/>
    <w:rsid w:val="00CD67AF"/>
    <w:rsid w:val="00CD7FE2"/>
    <w:rsid w:val="00D07EF4"/>
    <w:rsid w:val="00D14221"/>
    <w:rsid w:val="00D145CB"/>
    <w:rsid w:val="00D20A1D"/>
    <w:rsid w:val="00D41A87"/>
    <w:rsid w:val="00D469F2"/>
    <w:rsid w:val="00D53FDC"/>
    <w:rsid w:val="00D54ABB"/>
    <w:rsid w:val="00D67FED"/>
    <w:rsid w:val="00D71060"/>
    <w:rsid w:val="00D72882"/>
    <w:rsid w:val="00D90137"/>
    <w:rsid w:val="00D93D4F"/>
    <w:rsid w:val="00D97D3A"/>
    <w:rsid w:val="00DA4154"/>
    <w:rsid w:val="00DA78CB"/>
    <w:rsid w:val="00DA792B"/>
    <w:rsid w:val="00DB0AF5"/>
    <w:rsid w:val="00DB739C"/>
    <w:rsid w:val="00DC0E9A"/>
    <w:rsid w:val="00DC2196"/>
    <w:rsid w:val="00DC4448"/>
    <w:rsid w:val="00DC4628"/>
    <w:rsid w:val="00DD032C"/>
    <w:rsid w:val="00DD23FB"/>
    <w:rsid w:val="00DD6FE8"/>
    <w:rsid w:val="00DD778E"/>
    <w:rsid w:val="00DE0E88"/>
    <w:rsid w:val="00DE38EC"/>
    <w:rsid w:val="00DE6C14"/>
    <w:rsid w:val="00DE7FB7"/>
    <w:rsid w:val="00DF09B3"/>
    <w:rsid w:val="00DF27D3"/>
    <w:rsid w:val="00E03352"/>
    <w:rsid w:val="00E05EE2"/>
    <w:rsid w:val="00E11D08"/>
    <w:rsid w:val="00E23622"/>
    <w:rsid w:val="00E24549"/>
    <w:rsid w:val="00E24960"/>
    <w:rsid w:val="00E26DF4"/>
    <w:rsid w:val="00E40DC8"/>
    <w:rsid w:val="00E5568C"/>
    <w:rsid w:val="00E560F9"/>
    <w:rsid w:val="00E72064"/>
    <w:rsid w:val="00E8380C"/>
    <w:rsid w:val="00EA2EA8"/>
    <w:rsid w:val="00EB1B5B"/>
    <w:rsid w:val="00EB59CD"/>
    <w:rsid w:val="00EC0FF4"/>
    <w:rsid w:val="00EC4A87"/>
    <w:rsid w:val="00ED3697"/>
    <w:rsid w:val="00ED6540"/>
    <w:rsid w:val="00EF419B"/>
    <w:rsid w:val="00EF7D63"/>
    <w:rsid w:val="00F22959"/>
    <w:rsid w:val="00F24BD8"/>
    <w:rsid w:val="00F274B5"/>
    <w:rsid w:val="00F335EA"/>
    <w:rsid w:val="00F34582"/>
    <w:rsid w:val="00F35A8B"/>
    <w:rsid w:val="00F37524"/>
    <w:rsid w:val="00F41041"/>
    <w:rsid w:val="00F434AC"/>
    <w:rsid w:val="00F613FD"/>
    <w:rsid w:val="00F6259A"/>
    <w:rsid w:val="00F62FBA"/>
    <w:rsid w:val="00F71AEA"/>
    <w:rsid w:val="00F80809"/>
    <w:rsid w:val="00F82066"/>
    <w:rsid w:val="00F857C2"/>
    <w:rsid w:val="00F864A6"/>
    <w:rsid w:val="00FA2494"/>
    <w:rsid w:val="00FB0E31"/>
    <w:rsid w:val="00FB2222"/>
    <w:rsid w:val="00FB31CF"/>
    <w:rsid w:val="00FB4167"/>
    <w:rsid w:val="00FB6254"/>
    <w:rsid w:val="00FB7FA8"/>
    <w:rsid w:val="00FC5F32"/>
    <w:rsid w:val="00FE1327"/>
    <w:rsid w:val="00FE2438"/>
    <w:rsid w:val="00FE3E46"/>
    <w:rsid w:val="00FE4E0D"/>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BA951A67-0BB3-4DC9-A55C-C773C536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line="240" w:lineRule="auto"/>
    </w:pPr>
    <w:rPr>
      <w:rFonts w:ascii="Arial" w:eastAsia="Calibri" w:hAnsi="Arial"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 w:type="paragraph" w:styleId="Revize">
    <w:name w:val="Revision"/>
    <w:hidden/>
    <w:uiPriority w:val="99"/>
    <w:semiHidden/>
    <w:rsid w:val="009047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950A0-721A-4232-BE6A-22770658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2331</Words>
  <Characters>13758</Characters>
  <DocSecurity>0</DocSecurity>
  <Lines>114</Lines>
  <Paragraphs>32</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2016-05-23T10:02:00Z</cp:lastPrinted>
  <dcterms:created xsi:type="dcterms:W3CDTF">2025-03-25T14:35:00Z</dcterms:created>
  <dcterms:modified xsi:type="dcterms:W3CDTF">2025-03-26T09:06:00Z</dcterms:modified>
</cp:coreProperties>
</file>